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A373E7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39184A" w:rsidRDefault="00F43924" w:rsidP="00BC1B08">
      <w:pPr>
        <w:jc w:val="center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 xml:space="preserve">na </w:t>
      </w:r>
      <w:r w:rsidR="0099427E" w:rsidRPr="0039184A">
        <w:rPr>
          <w:b/>
          <w:sz w:val="28"/>
          <w:szCs w:val="28"/>
        </w:rPr>
        <w:t xml:space="preserve">středu </w:t>
      </w:r>
      <w:proofErr w:type="gramStart"/>
      <w:r w:rsidR="0099427E" w:rsidRPr="0039184A">
        <w:rPr>
          <w:b/>
          <w:sz w:val="28"/>
          <w:szCs w:val="28"/>
        </w:rPr>
        <w:t>28.6.2017</w:t>
      </w:r>
      <w:proofErr w:type="gramEnd"/>
      <w:r w:rsidR="006E6BED" w:rsidRPr="0039184A">
        <w:rPr>
          <w:b/>
          <w:sz w:val="28"/>
          <w:szCs w:val="28"/>
        </w:rPr>
        <w:t xml:space="preserve"> od 1</w:t>
      </w:r>
      <w:r w:rsidR="00D16A9D" w:rsidRPr="0039184A">
        <w:rPr>
          <w:b/>
          <w:sz w:val="28"/>
          <w:szCs w:val="28"/>
        </w:rPr>
        <w:t>9</w:t>
      </w:r>
      <w:r w:rsidR="00BC1B08" w:rsidRPr="0039184A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431A5" w:rsidRDefault="006431A5" w:rsidP="006431A5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Městské části Praha-Kunratice za rok 2016</w:t>
      </w:r>
    </w:p>
    <w:p w:rsidR="006431A5" w:rsidRDefault="006431A5" w:rsidP="006431A5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2017</w:t>
      </w:r>
    </w:p>
    <w:p w:rsidR="009E3180" w:rsidRDefault="00D410C0" w:rsidP="00AC04A5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D410C0">
        <w:rPr>
          <w:b/>
          <w:sz w:val="28"/>
          <w:szCs w:val="28"/>
        </w:rPr>
        <w:t>Souhlasné prohlášení o přechodu svěřené správy nemovitostí</w:t>
      </w:r>
      <w:r w:rsidR="00BC645F">
        <w:rPr>
          <w:b/>
          <w:sz w:val="28"/>
          <w:szCs w:val="28"/>
        </w:rPr>
        <w:t xml:space="preserve"> I</w:t>
      </w:r>
    </w:p>
    <w:p w:rsidR="00BC645F" w:rsidRDefault="00BC645F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D410C0">
        <w:rPr>
          <w:b/>
          <w:sz w:val="28"/>
          <w:szCs w:val="28"/>
        </w:rPr>
        <w:t>Souhlasné prohlášení o přechodu svěřené správy nemovitostí</w:t>
      </w:r>
      <w:r>
        <w:rPr>
          <w:b/>
          <w:sz w:val="28"/>
          <w:szCs w:val="28"/>
        </w:rPr>
        <w:t xml:space="preserve"> II</w:t>
      </w:r>
    </w:p>
    <w:p w:rsidR="00DA382F" w:rsidRDefault="00DA382F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Odvolání knihovníka Místní veřejné knihovny </w:t>
      </w:r>
    </w:p>
    <w:p w:rsidR="00A411F2" w:rsidRDefault="00A411F2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Úprava rozpočtu č. 12 – obnova vybavení knihovny</w:t>
      </w:r>
    </w:p>
    <w:p w:rsidR="00BC645F" w:rsidRPr="00D410C0" w:rsidRDefault="00D16A9D" w:rsidP="00AC04A5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o připravovaných plánovacích smlouvách a jejich obsahu</w:t>
      </w:r>
    </w:p>
    <w:p w:rsidR="00BC1B08" w:rsidRPr="0039184A" w:rsidRDefault="00BC1B08" w:rsidP="00BC1B08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>Dotazy, připomínky, podněty</w:t>
      </w: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starostka MČ Praha-Kunratice</w:t>
      </w:r>
    </w:p>
    <w:sectPr w:rsidR="00BC1B08" w:rsidRPr="00FC511C" w:rsidSect="00FC511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5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0"/>
  </w:num>
  <w:num w:numId="5">
    <w:abstractNumId w:val="21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23"/>
  </w:num>
  <w:num w:numId="11">
    <w:abstractNumId w:val="29"/>
  </w:num>
  <w:num w:numId="12">
    <w:abstractNumId w:val="19"/>
  </w:num>
  <w:num w:numId="13">
    <w:abstractNumId w:val="25"/>
  </w:num>
  <w:num w:numId="14">
    <w:abstractNumId w:val="1"/>
  </w:num>
  <w:num w:numId="15">
    <w:abstractNumId w:val="7"/>
  </w:num>
  <w:num w:numId="16">
    <w:abstractNumId w:val="20"/>
  </w:num>
  <w:num w:numId="17">
    <w:abstractNumId w:val="3"/>
  </w:num>
  <w:num w:numId="18">
    <w:abstractNumId w:val="15"/>
  </w:num>
  <w:num w:numId="19">
    <w:abstractNumId w:val="16"/>
  </w:num>
  <w:num w:numId="20">
    <w:abstractNumId w:val="35"/>
  </w:num>
  <w:num w:numId="21">
    <w:abstractNumId w:val="18"/>
  </w:num>
  <w:num w:numId="22">
    <w:abstractNumId w:val="33"/>
  </w:num>
  <w:num w:numId="23">
    <w:abstractNumId w:val="24"/>
  </w:num>
  <w:num w:numId="24">
    <w:abstractNumId w:val="13"/>
  </w:num>
  <w:num w:numId="25">
    <w:abstractNumId w:val="4"/>
  </w:num>
  <w:num w:numId="26">
    <w:abstractNumId w:val="6"/>
  </w:num>
  <w:num w:numId="27">
    <w:abstractNumId w:val="5"/>
  </w:num>
  <w:num w:numId="28">
    <w:abstractNumId w:val="17"/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22"/>
  </w:num>
  <w:num w:numId="35">
    <w:abstractNumId w:val="30"/>
  </w:num>
  <w:num w:numId="36">
    <w:abstractNumId w:val="34"/>
  </w:num>
  <w:num w:numId="37">
    <w:abstractNumId w:val="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200CB"/>
    <w:rsid w:val="0002487A"/>
    <w:rsid w:val="00024AFB"/>
    <w:rsid w:val="00030950"/>
    <w:rsid w:val="0003257E"/>
    <w:rsid w:val="00041DFE"/>
    <w:rsid w:val="0005446B"/>
    <w:rsid w:val="000640D0"/>
    <w:rsid w:val="00070978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5FF3"/>
    <w:rsid w:val="00117AD6"/>
    <w:rsid w:val="00120EF9"/>
    <w:rsid w:val="001258F8"/>
    <w:rsid w:val="00126DF7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2BD1"/>
    <w:rsid w:val="002C3167"/>
    <w:rsid w:val="002C3F1E"/>
    <w:rsid w:val="002C7D89"/>
    <w:rsid w:val="002D59DA"/>
    <w:rsid w:val="002D7E34"/>
    <w:rsid w:val="002E1B8B"/>
    <w:rsid w:val="002E3FCC"/>
    <w:rsid w:val="002E4DAB"/>
    <w:rsid w:val="002E6924"/>
    <w:rsid w:val="002E78F8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65064"/>
    <w:rsid w:val="00370799"/>
    <w:rsid w:val="00372BEC"/>
    <w:rsid w:val="003744B7"/>
    <w:rsid w:val="003746BB"/>
    <w:rsid w:val="0037631A"/>
    <w:rsid w:val="00381DFA"/>
    <w:rsid w:val="00390BB6"/>
    <w:rsid w:val="0039184A"/>
    <w:rsid w:val="003A33C2"/>
    <w:rsid w:val="003B2DF1"/>
    <w:rsid w:val="003C3304"/>
    <w:rsid w:val="003C7C61"/>
    <w:rsid w:val="003D0820"/>
    <w:rsid w:val="003D0E70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61B9"/>
    <w:rsid w:val="0076212D"/>
    <w:rsid w:val="00767E2D"/>
    <w:rsid w:val="00772F07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2001E"/>
    <w:rsid w:val="00822C19"/>
    <w:rsid w:val="00834DBA"/>
    <w:rsid w:val="008418FF"/>
    <w:rsid w:val="008437E5"/>
    <w:rsid w:val="0084698D"/>
    <w:rsid w:val="008577C1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56EF"/>
    <w:rsid w:val="0090683A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5AE2"/>
    <w:rsid w:val="009C6FB8"/>
    <w:rsid w:val="009D746E"/>
    <w:rsid w:val="009E3180"/>
    <w:rsid w:val="009E4BF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6E6D"/>
    <w:rsid w:val="00A80E46"/>
    <w:rsid w:val="00A81C36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2BB"/>
    <w:rsid w:val="00B805D9"/>
    <w:rsid w:val="00B83D12"/>
    <w:rsid w:val="00B849A2"/>
    <w:rsid w:val="00BA785E"/>
    <w:rsid w:val="00BB2C29"/>
    <w:rsid w:val="00BB3D6C"/>
    <w:rsid w:val="00BC1B08"/>
    <w:rsid w:val="00BC2AE9"/>
    <w:rsid w:val="00BC645F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5A2F"/>
    <w:rsid w:val="00C210DC"/>
    <w:rsid w:val="00C22199"/>
    <w:rsid w:val="00C3612A"/>
    <w:rsid w:val="00C361CD"/>
    <w:rsid w:val="00C414BD"/>
    <w:rsid w:val="00C57C84"/>
    <w:rsid w:val="00C57E6D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D116E"/>
    <w:rsid w:val="00CD7926"/>
    <w:rsid w:val="00CE0514"/>
    <w:rsid w:val="00CE381A"/>
    <w:rsid w:val="00CE4D07"/>
    <w:rsid w:val="00CE5584"/>
    <w:rsid w:val="00CE568D"/>
    <w:rsid w:val="00CF2DF9"/>
    <w:rsid w:val="00CF50B9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7782"/>
    <w:rsid w:val="00E6413D"/>
    <w:rsid w:val="00E64AEF"/>
    <w:rsid w:val="00E736A7"/>
    <w:rsid w:val="00E75AE6"/>
    <w:rsid w:val="00E770AA"/>
    <w:rsid w:val="00E81400"/>
    <w:rsid w:val="00E838EF"/>
    <w:rsid w:val="00E87F7B"/>
    <w:rsid w:val="00EA6133"/>
    <w:rsid w:val="00EA7DD3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3924"/>
    <w:rsid w:val="00F4406A"/>
    <w:rsid w:val="00F4609D"/>
    <w:rsid w:val="00F47E96"/>
    <w:rsid w:val="00F50ECB"/>
    <w:rsid w:val="00F53D84"/>
    <w:rsid w:val="00F619F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FF3"/>
    <w:rsid w:val="00FC13C0"/>
    <w:rsid w:val="00FC448A"/>
    <w:rsid w:val="00FC511C"/>
    <w:rsid w:val="00FD35B1"/>
    <w:rsid w:val="00FE021D"/>
    <w:rsid w:val="00FE1200"/>
    <w:rsid w:val="00FE5D01"/>
    <w:rsid w:val="00FE6200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AAD4-4339-489B-BBE2-9F6BCB39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Voříšková Jitka</cp:lastModifiedBy>
  <cp:revision>14</cp:revision>
  <cp:lastPrinted>2016-03-01T13:31:00Z</cp:lastPrinted>
  <dcterms:created xsi:type="dcterms:W3CDTF">2017-06-05T07:56:00Z</dcterms:created>
  <dcterms:modified xsi:type="dcterms:W3CDTF">2017-06-21T13:52:00Z</dcterms:modified>
</cp:coreProperties>
</file>