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6A" w:rsidRPr="0029366A" w:rsidRDefault="0029366A" w:rsidP="0029366A">
      <w:pPr>
        <w:jc w:val="both"/>
        <w:rPr>
          <w:rFonts w:ascii="Arial" w:hAnsi="Arial" w:cs="Arial"/>
        </w:rPr>
      </w:pPr>
      <w:proofErr w:type="spellStart"/>
      <w:r w:rsidRPr="0029366A">
        <w:rPr>
          <w:rFonts w:ascii="Arial" w:hAnsi="Arial" w:cs="Arial"/>
        </w:rPr>
        <w:t>Čj</w:t>
      </w:r>
      <w:proofErr w:type="spellEnd"/>
      <w:r w:rsidRPr="0029366A">
        <w:rPr>
          <w:rFonts w:ascii="Arial" w:hAnsi="Arial" w:cs="Arial"/>
        </w:rPr>
        <w:t>: MC P-KU</w:t>
      </w:r>
      <w:r>
        <w:rPr>
          <w:rFonts w:ascii="Arial" w:hAnsi="Arial" w:cs="Arial"/>
        </w:rPr>
        <w:t xml:space="preserve"> </w:t>
      </w:r>
      <w:r w:rsidRPr="0029366A">
        <w:rPr>
          <w:rFonts w:ascii="Arial" w:hAnsi="Arial" w:cs="Arial"/>
        </w:rPr>
        <w:t>0400/2014</w:t>
      </w:r>
      <w:r w:rsidRPr="0029366A">
        <w:rPr>
          <w:rFonts w:ascii="Arial" w:hAnsi="Arial" w:cs="Arial"/>
        </w:rPr>
        <w:tab/>
      </w:r>
      <w:r w:rsidRPr="0029366A">
        <w:rPr>
          <w:rFonts w:ascii="Arial" w:hAnsi="Arial" w:cs="Arial"/>
        </w:rPr>
        <w:tab/>
      </w:r>
      <w:r w:rsidRPr="002936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E67BF2">
        <w:rPr>
          <w:rFonts w:ascii="Arial" w:hAnsi="Arial" w:cs="Arial"/>
        </w:rPr>
        <w:t xml:space="preserve">V </w:t>
      </w:r>
      <w:bookmarkStart w:id="0" w:name="_GoBack"/>
      <w:bookmarkEnd w:id="0"/>
      <w:r w:rsidRPr="0029366A">
        <w:rPr>
          <w:rFonts w:ascii="Arial" w:hAnsi="Arial" w:cs="Arial"/>
        </w:rPr>
        <w:t xml:space="preserve">Praze-Kunraticích dne </w:t>
      </w:r>
      <w:proofErr w:type="gramStart"/>
      <w:r w:rsidR="00DE7F6F">
        <w:rPr>
          <w:rFonts w:ascii="Arial" w:hAnsi="Arial" w:cs="Arial"/>
        </w:rPr>
        <w:t>30.4.2014</w:t>
      </w:r>
      <w:proofErr w:type="gramEnd"/>
    </w:p>
    <w:p w:rsidR="003E4A4A" w:rsidRDefault="003E4A4A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DE7F6F" w:rsidRDefault="00DE7F6F">
      <w:pPr>
        <w:rPr>
          <w:rFonts w:ascii="Arial" w:hAnsi="Arial" w:cs="Arial"/>
          <w:sz w:val="20"/>
          <w:szCs w:val="20"/>
        </w:rPr>
      </w:pPr>
    </w:p>
    <w:p w:rsidR="00DE7F6F" w:rsidRDefault="00DE7F6F">
      <w:pPr>
        <w:rPr>
          <w:rFonts w:ascii="Arial" w:hAnsi="Arial" w:cs="Arial"/>
          <w:sz w:val="20"/>
          <w:szCs w:val="20"/>
        </w:rPr>
      </w:pPr>
    </w:p>
    <w:p w:rsidR="0029366A" w:rsidRDefault="0029366A">
      <w:pPr>
        <w:rPr>
          <w:rFonts w:ascii="Arial" w:hAnsi="Arial" w:cs="Arial"/>
          <w:sz w:val="20"/>
          <w:szCs w:val="20"/>
        </w:rPr>
      </w:pPr>
    </w:p>
    <w:p w:rsidR="00DE7F6F" w:rsidRDefault="00DE7F6F" w:rsidP="00DE7F6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Pro potřebu konání voleb do Evropského parlamentu na území MČ Praha – Kunratice ve dnech 23. 5. a 24. 5. 2014</w:t>
      </w:r>
    </w:p>
    <w:p w:rsidR="00DE7F6F" w:rsidRDefault="00DE7F6F" w:rsidP="00DE7F6F">
      <w:pPr>
        <w:pStyle w:val="Normal"/>
        <w:jc w:val="center"/>
        <w:rPr>
          <w:sz w:val="28"/>
          <w:szCs w:val="28"/>
        </w:rPr>
      </w:pPr>
    </w:p>
    <w:p w:rsidR="00DE7F6F" w:rsidRDefault="00DE7F6F" w:rsidP="00DE7F6F">
      <w:pPr>
        <w:pStyle w:val="Normal"/>
        <w:jc w:val="center"/>
        <w:rPr>
          <w:sz w:val="28"/>
          <w:szCs w:val="28"/>
        </w:rPr>
      </w:pPr>
    </w:p>
    <w:p w:rsidR="00DE7F6F" w:rsidRDefault="00DE7F6F" w:rsidP="00DE7F6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stanovím</w:t>
      </w:r>
    </w:p>
    <w:p w:rsidR="00DE7F6F" w:rsidRDefault="00DE7F6F" w:rsidP="0029366A">
      <w:pPr>
        <w:pStyle w:val="Normal"/>
        <w:rPr>
          <w:sz w:val="28"/>
          <w:szCs w:val="28"/>
        </w:rPr>
      </w:pPr>
    </w:p>
    <w:p w:rsidR="00DE7F6F" w:rsidRDefault="00DE7F6F" w:rsidP="0029366A">
      <w:pPr>
        <w:pStyle w:val="Normal"/>
        <w:rPr>
          <w:sz w:val="28"/>
          <w:szCs w:val="28"/>
        </w:rPr>
      </w:pPr>
    </w:p>
    <w:p w:rsidR="00DE7F6F" w:rsidRDefault="00DE7F6F" w:rsidP="0029366A">
      <w:pPr>
        <w:pStyle w:val="Normal"/>
        <w:rPr>
          <w:sz w:val="28"/>
          <w:szCs w:val="28"/>
        </w:rPr>
      </w:pPr>
    </w:p>
    <w:p w:rsidR="0029366A" w:rsidRPr="0029366A" w:rsidRDefault="00DE7F6F" w:rsidP="00DE7F6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dle </w:t>
      </w:r>
      <w:r w:rsidR="00B87A70" w:rsidRPr="00B87A70">
        <w:rPr>
          <w:sz w:val="28"/>
          <w:szCs w:val="28"/>
        </w:rPr>
        <w:t xml:space="preserve">ustanovení § </w:t>
      </w:r>
      <w:r>
        <w:rPr>
          <w:sz w:val="28"/>
          <w:szCs w:val="28"/>
        </w:rPr>
        <w:t>33</w:t>
      </w:r>
      <w:r w:rsidR="00B87A70" w:rsidRPr="00B87A70">
        <w:rPr>
          <w:sz w:val="28"/>
          <w:szCs w:val="28"/>
        </w:rPr>
        <w:t xml:space="preserve"> odst. </w:t>
      </w:r>
      <w:r>
        <w:rPr>
          <w:sz w:val="28"/>
          <w:szCs w:val="28"/>
        </w:rPr>
        <w:t>3</w:t>
      </w:r>
      <w:r w:rsidR="0029366A">
        <w:rPr>
          <w:sz w:val="28"/>
          <w:szCs w:val="28"/>
        </w:rPr>
        <w:t>)</w:t>
      </w:r>
      <w:r w:rsidR="0029366A" w:rsidRPr="0029366A">
        <w:t xml:space="preserve"> </w:t>
      </w:r>
      <w:r w:rsidR="0029366A" w:rsidRPr="0029366A">
        <w:rPr>
          <w:rStyle w:val="grame"/>
          <w:sz w:val="28"/>
          <w:szCs w:val="28"/>
        </w:rPr>
        <w:t>zákona</w:t>
      </w:r>
      <w:r w:rsidR="0029366A" w:rsidRPr="0029366A">
        <w:rPr>
          <w:sz w:val="28"/>
          <w:szCs w:val="28"/>
        </w:rPr>
        <w:t xml:space="preserve"> č. 62/2003 Sb., o volbách do Evropského parlamentu a o změně některých zákonů, ve znění pozdějších předpisů</w:t>
      </w:r>
    </w:p>
    <w:p w:rsidR="00B87A70" w:rsidRPr="00B87A70" w:rsidRDefault="00B87A70" w:rsidP="00DE7F6F">
      <w:pPr>
        <w:jc w:val="center"/>
        <w:rPr>
          <w:rFonts w:ascii="Arial" w:hAnsi="Arial" w:cs="Arial"/>
          <w:sz w:val="28"/>
          <w:szCs w:val="28"/>
        </w:rPr>
      </w:pPr>
    </w:p>
    <w:p w:rsidR="00B87A70" w:rsidRDefault="00DE7F6F" w:rsidP="00B87A70">
      <w:pPr>
        <w:jc w:val="center"/>
        <w:rPr>
          <w:rFonts w:ascii="Arial" w:hAnsi="Arial" w:cs="Arial"/>
          <w:b/>
          <w:sz w:val="32"/>
          <w:szCs w:val="32"/>
        </w:rPr>
      </w:pPr>
      <w:r w:rsidRPr="00DE7F6F">
        <w:rPr>
          <w:rFonts w:ascii="Arial" w:hAnsi="Arial" w:cs="Arial"/>
          <w:b/>
          <w:sz w:val="32"/>
          <w:szCs w:val="32"/>
        </w:rPr>
        <w:t>počet zástěn – zvláštní prostor, oddělených tak, aby byla zajištěna tajnost hlasování:</w:t>
      </w:r>
    </w:p>
    <w:p w:rsidR="00DE7F6F" w:rsidRDefault="00DE7F6F" w:rsidP="00B87A70">
      <w:pPr>
        <w:jc w:val="center"/>
        <w:rPr>
          <w:rFonts w:ascii="Arial" w:hAnsi="Arial" w:cs="Arial"/>
          <w:b/>
          <w:sz w:val="32"/>
          <w:szCs w:val="32"/>
        </w:rPr>
      </w:pPr>
    </w:p>
    <w:p w:rsidR="00DE7F6F" w:rsidRDefault="00DE7F6F" w:rsidP="00B87A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 kusy na jednu volební místnost pro okrsky 37001 – 37006</w:t>
      </w:r>
    </w:p>
    <w:p w:rsidR="00DE7F6F" w:rsidRDefault="00DE7F6F" w:rsidP="00B87A70">
      <w:pPr>
        <w:jc w:val="center"/>
        <w:rPr>
          <w:rFonts w:ascii="Arial" w:hAnsi="Arial" w:cs="Arial"/>
          <w:b/>
          <w:sz w:val="32"/>
          <w:szCs w:val="32"/>
        </w:rPr>
      </w:pPr>
    </w:p>
    <w:p w:rsidR="00DE7F6F" w:rsidRDefault="00DE7F6F" w:rsidP="00B87A70">
      <w:pPr>
        <w:jc w:val="center"/>
        <w:rPr>
          <w:rFonts w:ascii="Arial" w:hAnsi="Arial" w:cs="Arial"/>
          <w:b/>
          <w:sz w:val="32"/>
          <w:szCs w:val="32"/>
        </w:rPr>
      </w:pPr>
    </w:p>
    <w:p w:rsidR="00DE7F6F" w:rsidRDefault="00DE7F6F" w:rsidP="00B87A70">
      <w:pPr>
        <w:jc w:val="center"/>
        <w:rPr>
          <w:rFonts w:ascii="Arial" w:hAnsi="Arial" w:cs="Arial"/>
          <w:b/>
          <w:sz w:val="32"/>
          <w:szCs w:val="32"/>
        </w:rPr>
      </w:pPr>
    </w:p>
    <w:p w:rsidR="00DE7F6F" w:rsidRPr="00DE7F6F" w:rsidRDefault="00DE7F6F" w:rsidP="00B87A70">
      <w:pPr>
        <w:jc w:val="center"/>
        <w:rPr>
          <w:rFonts w:ascii="Arial" w:hAnsi="Arial" w:cs="Arial"/>
          <w:b/>
          <w:sz w:val="32"/>
          <w:szCs w:val="32"/>
        </w:rPr>
      </w:pPr>
    </w:p>
    <w:p w:rsidR="0029366A" w:rsidRPr="00B87A70" w:rsidRDefault="0029366A" w:rsidP="00B87A70">
      <w:pPr>
        <w:jc w:val="center"/>
        <w:rPr>
          <w:rFonts w:ascii="Arial" w:hAnsi="Arial" w:cs="Arial"/>
          <w:sz w:val="28"/>
          <w:szCs w:val="28"/>
        </w:rPr>
      </w:pPr>
    </w:p>
    <w:p w:rsidR="00B87A70" w:rsidRPr="00B87A70" w:rsidRDefault="00B87A70" w:rsidP="007461F2">
      <w:pPr>
        <w:jc w:val="both"/>
        <w:rPr>
          <w:rFonts w:ascii="Arial" w:hAnsi="Arial" w:cs="Arial"/>
          <w:sz w:val="28"/>
          <w:szCs w:val="28"/>
        </w:rPr>
      </w:pPr>
    </w:p>
    <w:p w:rsidR="00B87A70" w:rsidRPr="00B87A70" w:rsidRDefault="00483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gramStart"/>
      <w:r w:rsidR="00B87A70" w:rsidRPr="00B87A70">
        <w:rPr>
          <w:rFonts w:ascii="Arial" w:hAnsi="Arial" w:cs="Arial"/>
          <w:sz w:val="28"/>
          <w:szCs w:val="28"/>
        </w:rPr>
        <w:t>Ing.arch.</w:t>
      </w:r>
      <w:proofErr w:type="gramEnd"/>
      <w:r w:rsidR="00B87A70" w:rsidRPr="00B87A70">
        <w:rPr>
          <w:rFonts w:ascii="Arial" w:hAnsi="Arial" w:cs="Arial"/>
          <w:sz w:val="28"/>
          <w:szCs w:val="28"/>
        </w:rPr>
        <w:t xml:space="preserve"> Ivana Kabelová</w:t>
      </w:r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  <w:r w:rsidRPr="00B87A70">
        <w:rPr>
          <w:rFonts w:ascii="Arial" w:hAnsi="Arial" w:cs="Arial"/>
          <w:sz w:val="28"/>
          <w:szCs w:val="28"/>
        </w:rPr>
        <w:t>starostka MČ Praha-Kunratice</w:t>
      </w:r>
    </w:p>
    <w:p w:rsidR="00551B61" w:rsidRPr="00B87A70" w:rsidRDefault="00551B61">
      <w:pPr>
        <w:rPr>
          <w:rFonts w:ascii="Arial" w:hAnsi="Arial" w:cs="Arial"/>
          <w:sz w:val="28"/>
          <w:szCs w:val="28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56" w:rsidRDefault="00447A56">
      <w:r>
        <w:separator/>
      </w:r>
    </w:p>
  </w:endnote>
  <w:endnote w:type="continuationSeparator" w:id="0">
    <w:p w:rsidR="00447A56" w:rsidRDefault="004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 xml:space="preserve">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56" w:rsidRDefault="00447A56">
      <w:r>
        <w:separator/>
      </w:r>
    </w:p>
  </w:footnote>
  <w:footnote w:type="continuationSeparator" w:id="0">
    <w:p w:rsidR="00447A56" w:rsidRDefault="0044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496BDA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 Libuši 7</w:t>
          </w:r>
          <w:r w:rsidR="00B87A70">
            <w:rPr>
              <w:rFonts w:ascii="Arial" w:hAnsi="Arial" w:cs="Arial"/>
              <w:b/>
            </w:rPr>
            <w:t>/10</w:t>
          </w:r>
          <w:r>
            <w:rPr>
              <w:rFonts w:ascii="Arial" w:hAnsi="Arial" w:cs="Arial"/>
              <w:b/>
            </w:rPr>
            <w:t xml:space="preserve">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792"/>
    <w:rsid w:val="001916AA"/>
    <w:rsid w:val="001A578D"/>
    <w:rsid w:val="001C1FFF"/>
    <w:rsid w:val="00257450"/>
    <w:rsid w:val="00286F0C"/>
    <w:rsid w:val="0029366A"/>
    <w:rsid w:val="002C3D45"/>
    <w:rsid w:val="002D0D9D"/>
    <w:rsid w:val="003934ED"/>
    <w:rsid w:val="003E4A4A"/>
    <w:rsid w:val="00447A56"/>
    <w:rsid w:val="00483742"/>
    <w:rsid w:val="00496BDA"/>
    <w:rsid w:val="00520301"/>
    <w:rsid w:val="00524B35"/>
    <w:rsid w:val="00551B61"/>
    <w:rsid w:val="00624264"/>
    <w:rsid w:val="0069206C"/>
    <w:rsid w:val="006C0A50"/>
    <w:rsid w:val="007064FC"/>
    <w:rsid w:val="00715C27"/>
    <w:rsid w:val="00721863"/>
    <w:rsid w:val="007461F2"/>
    <w:rsid w:val="007479ED"/>
    <w:rsid w:val="0076279E"/>
    <w:rsid w:val="00796C7E"/>
    <w:rsid w:val="00900B52"/>
    <w:rsid w:val="00970175"/>
    <w:rsid w:val="009A1D95"/>
    <w:rsid w:val="009D35A5"/>
    <w:rsid w:val="009E2597"/>
    <w:rsid w:val="00A876DF"/>
    <w:rsid w:val="00B05A9E"/>
    <w:rsid w:val="00B472FC"/>
    <w:rsid w:val="00B83A0F"/>
    <w:rsid w:val="00B87A70"/>
    <w:rsid w:val="00BF76D1"/>
    <w:rsid w:val="00CA72BD"/>
    <w:rsid w:val="00CB3804"/>
    <w:rsid w:val="00CC2218"/>
    <w:rsid w:val="00DE7F6F"/>
    <w:rsid w:val="00E07D69"/>
    <w:rsid w:val="00E5219D"/>
    <w:rsid w:val="00E67BF2"/>
    <w:rsid w:val="00F22A56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447D8-0583-4887-BF1B-F2C82AA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basedOn w:val="Standardnpsmoodstavce"/>
    <w:rPr>
      <w:strike w:val="0"/>
      <w:dstrike w:val="0"/>
      <w:color w:val="FF9900"/>
      <w:u w:val="none"/>
      <w:effect w:val="none"/>
    </w:rPr>
  </w:style>
  <w:style w:type="character" w:customStyle="1" w:styleId="grame">
    <w:name w:val="grame"/>
    <w:basedOn w:val="Standardnpsmoodstavce"/>
    <w:rsid w:val="0029366A"/>
  </w:style>
  <w:style w:type="paragraph" w:customStyle="1" w:styleId="Normal">
    <w:name w:val="[Normal]"/>
    <w:rsid w:val="002936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6920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9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Dopis%20M&#268;%20Praha%20-%20Kunrati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MČ Praha - Kunratice</Template>
  <TotalTime>11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559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Krejčová Dana</cp:lastModifiedBy>
  <cp:revision>4</cp:revision>
  <cp:lastPrinted>2014-04-30T12:22:00Z</cp:lastPrinted>
  <dcterms:created xsi:type="dcterms:W3CDTF">2014-04-30T11:23:00Z</dcterms:created>
  <dcterms:modified xsi:type="dcterms:W3CDTF">2014-04-30T12:25:00Z</dcterms:modified>
</cp:coreProperties>
</file>