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BD" w:rsidRPr="0042600D" w:rsidRDefault="000A07BD" w:rsidP="000A07B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42600D">
        <w:rPr>
          <w:sz w:val="40"/>
          <w:szCs w:val="40"/>
        </w:rPr>
        <w:t>Základní informace pro občany</w:t>
      </w:r>
    </w:p>
    <w:p w:rsidR="000A07BD" w:rsidRPr="0042600D" w:rsidRDefault="000A07BD" w:rsidP="000A07BD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42600D">
        <w:rPr>
          <w:sz w:val="40"/>
          <w:szCs w:val="40"/>
        </w:rPr>
        <w:t>Městské části Praha - Kunratice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42600D">
        <w:rPr>
          <w:b/>
          <w:bCs/>
          <w:sz w:val="32"/>
          <w:szCs w:val="32"/>
        </w:rPr>
        <w:t>k volbám do Evropského parlamentu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center"/>
        <w:rPr>
          <w:sz w:val="32"/>
          <w:szCs w:val="32"/>
        </w:rPr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  <w:r w:rsidRPr="0042600D">
        <w:t xml:space="preserve">Volby do Evropského parlamentu </w:t>
      </w:r>
      <w:r w:rsidRPr="0042600D">
        <w:rPr>
          <w:b/>
        </w:rPr>
        <w:t>se konají</w:t>
      </w:r>
      <w:r w:rsidRPr="0042600D">
        <w:t xml:space="preserve"> na území České republiky 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center"/>
        <w:rPr>
          <w:b/>
        </w:rPr>
      </w:pPr>
      <w:r w:rsidRPr="0042600D">
        <w:rPr>
          <w:b/>
        </w:rPr>
        <w:t>v pátek 2</w:t>
      </w:r>
      <w:r>
        <w:rPr>
          <w:b/>
        </w:rPr>
        <w:t>4</w:t>
      </w:r>
      <w:r w:rsidRPr="0042600D">
        <w:rPr>
          <w:b/>
        </w:rPr>
        <w:t>. května 201</w:t>
      </w:r>
      <w:r>
        <w:rPr>
          <w:b/>
        </w:rPr>
        <w:t>9</w:t>
      </w:r>
      <w:r w:rsidRPr="0042600D">
        <w:rPr>
          <w:b/>
        </w:rPr>
        <w:t xml:space="preserve"> od 14.00 hod.</w:t>
      </w:r>
      <w:r w:rsidR="00FD1973">
        <w:rPr>
          <w:b/>
        </w:rPr>
        <w:t xml:space="preserve"> </w:t>
      </w:r>
      <w:r w:rsidRPr="0042600D">
        <w:rPr>
          <w:b/>
        </w:rPr>
        <w:t>do 22.00 hod a</w:t>
      </w:r>
    </w:p>
    <w:p w:rsidR="000A07BD" w:rsidRPr="0042600D" w:rsidRDefault="00FD1973" w:rsidP="000A07B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v sobotu </w:t>
      </w:r>
      <w:r w:rsidR="000A07BD">
        <w:rPr>
          <w:b/>
        </w:rPr>
        <w:t>25</w:t>
      </w:r>
      <w:r w:rsidR="000A07BD" w:rsidRPr="0042600D">
        <w:rPr>
          <w:b/>
        </w:rPr>
        <w:t>. května 201</w:t>
      </w:r>
      <w:r w:rsidR="000A07BD">
        <w:rPr>
          <w:b/>
        </w:rPr>
        <w:t>9</w:t>
      </w:r>
      <w:r w:rsidR="000A07BD" w:rsidRPr="0042600D">
        <w:rPr>
          <w:b/>
        </w:rPr>
        <w:t xml:space="preserve"> od 8.00 hod do 14.00 hod.</w:t>
      </w:r>
    </w:p>
    <w:p w:rsidR="000A07BD" w:rsidRPr="0042600D" w:rsidRDefault="000A07BD" w:rsidP="000A07BD">
      <w:pPr>
        <w:pStyle w:val="Normlnweb"/>
        <w:jc w:val="both"/>
      </w:pPr>
      <w:r w:rsidRPr="0042600D">
        <w:t xml:space="preserve">Volby do Evropského parlamentu na území ČR upravuje zákon č. 62/2003 Sb., o volbách do Evropského parlamentu a o změně některých zákonů, ve znění pozdějších předpisů. </w:t>
      </w:r>
    </w:p>
    <w:p w:rsidR="000A07BD" w:rsidRPr="0042600D" w:rsidRDefault="000A07BD" w:rsidP="000A07BD">
      <w:pPr>
        <w:pStyle w:val="Normlnweb"/>
        <w:jc w:val="both"/>
      </w:pPr>
      <w:r w:rsidRPr="0042600D">
        <w:t>Voličem je státní občan České republiky, který alespoň druhý den voleb dosáhl věku nejméně 18 let. Každý volič hlasuje osobně, zastoupení není přípustné.</w:t>
      </w:r>
    </w:p>
    <w:p w:rsidR="000A07BD" w:rsidRPr="0042600D" w:rsidRDefault="000A07BD" w:rsidP="000A07BD">
      <w:pPr>
        <w:pStyle w:val="Normlnweb"/>
        <w:jc w:val="both"/>
      </w:pPr>
      <w:r w:rsidRPr="0042600D">
        <w:rPr>
          <w:b/>
        </w:rPr>
        <w:t>Volič může ze závažných zdravotních důvodů požádat úřad a ve dnech voleb okrskovou volební komisi</w:t>
      </w:r>
      <w:r w:rsidRPr="0042600D">
        <w:t xml:space="preserve"> o to, aby mohl hlasovat mimo volební místnost, a to pouze v územním obvodu stálého volebního okrsku, pro který byla okrsková volební komise zřízena. V takovém případě okrsková volební komise vyšle k voliči své členy s přenosnou volební schránkou. Před volbami o ni lze kdykoli požádat na tel. 244 102 218 paní </w:t>
      </w:r>
      <w:r>
        <w:t>Vaňková</w:t>
      </w:r>
      <w:r w:rsidRPr="0042600D">
        <w:t>.</w:t>
      </w:r>
    </w:p>
    <w:p w:rsidR="000A07BD" w:rsidRPr="0042600D" w:rsidRDefault="000A07BD" w:rsidP="000A07BD">
      <w:pPr>
        <w:pStyle w:val="Normlnweb"/>
        <w:jc w:val="both"/>
      </w:pPr>
      <w:r w:rsidRPr="0042600D">
        <w:t xml:space="preserve">Volby se budou konat ve volebních místnostech v ZŠ Kunratice, ul. Předškolní, pro občany centrálních Kunratic a pro voliče ze Zeleného údolí. Pro voliče z Flory v budově ZUŠ, Jana Růžičky 1179. Adresu volební místnosti a číslo volebního okrsku naleznou voliči na obálce, v níž jim budou domů doručeny hlasovací lístky. Přesné rozdělení volebních okrsků po jednotlivých ulicích bude vyvěšeno na úřední desce i na webových stránkách. </w:t>
      </w:r>
    </w:p>
    <w:p w:rsidR="000A07BD" w:rsidRPr="0042600D" w:rsidRDefault="000A07BD" w:rsidP="000A07BD">
      <w:pPr>
        <w:pStyle w:val="Normlnweb"/>
        <w:jc w:val="both"/>
      </w:pPr>
      <w:r w:rsidRPr="0042600D">
        <w:t xml:space="preserve">V zájmu kvalitního doručení hlasovacích lístků všem voličům připomínáme vlastníkům domů § 14 odst. 6 zákona č. 131/2000 Sb., o hlavním městě Praze, který stanoví povinnost vlastníka budovy na svůj náklad označit budovu číslem určeným hlavním městem Prahou (popisným a orientačním) a udržovat je v řádném stavu. Žádáme vlastníky budov, aby případné nedostatky neprodleně odstranili, neboť dle § 29 odst. 8 cit. </w:t>
      </w:r>
      <w:proofErr w:type="gramStart"/>
      <w:r w:rsidRPr="0042600D">
        <w:t>zákona</w:t>
      </w:r>
      <w:proofErr w:type="gramEnd"/>
      <w:r w:rsidRPr="0042600D">
        <w:t xml:space="preserve"> o hl.</w:t>
      </w:r>
      <w:r w:rsidR="00FD1973">
        <w:t xml:space="preserve"> </w:t>
      </w:r>
      <w:r w:rsidRPr="0042600D">
        <w:t>m.</w:t>
      </w:r>
      <w:r w:rsidR="00FD1973">
        <w:t xml:space="preserve"> </w:t>
      </w:r>
      <w:r w:rsidRPr="0042600D">
        <w:t>Praze, může uložit městská část osobě, která tuto povinnost nedodrží, pokutu do 10.000,- Kč a to i</w:t>
      </w:r>
      <w:bookmarkStart w:id="0" w:name="_GoBack"/>
      <w:bookmarkEnd w:id="0"/>
      <w:r w:rsidRPr="0042600D">
        <w:t xml:space="preserve"> opakovaně.</w:t>
      </w:r>
    </w:p>
    <w:p w:rsidR="000A07BD" w:rsidRPr="0042600D" w:rsidRDefault="000A07BD" w:rsidP="000A07BD">
      <w:pPr>
        <w:pStyle w:val="Normlnweb"/>
        <w:jc w:val="both"/>
      </w:pPr>
    </w:p>
    <w:p w:rsidR="000A07BD" w:rsidRPr="0042600D" w:rsidRDefault="000A07BD" w:rsidP="000A07BD">
      <w:pPr>
        <w:pStyle w:val="Normlnweb"/>
        <w:jc w:val="center"/>
        <w:rPr>
          <w:caps/>
        </w:rPr>
      </w:pPr>
      <w:r w:rsidRPr="0042600D">
        <w:rPr>
          <w:rStyle w:val="Siln"/>
          <w:caps/>
        </w:rPr>
        <w:t>Zápis do zvláštního seznamu voličů při dlouhodobém pobytu v zahraničí</w:t>
      </w:r>
    </w:p>
    <w:p w:rsidR="000A07BD" w:rsidRPr="0042600D" w:rsidRDefault="000A07BD" w:rsidP="000A07BD">
      <w:pPr>
        <w:pStyle w:val="Normlnweb"/>
        <w:jc w:val="both"/>
      </w:pPr>
      <w:r w:rsidRPr="0042600D">
        <w:rPr>
          <w:rStyle w:val="Siln"/>
        </w:rPr>
        <w:t>Volič, který má dlouhodobý pobyt mimo území České republiky může být na základě písemné žádosti zapsán do zvláštního seznamu voličů vedeném zastupitelským úřadem České republiky v místě svého pobytu a to nejpozději 40 dnů přede dnem voleb, tj. nejpozději do neděle 1</w:t>
      </w:r>
      <w:r w:rsidR="00753D0F">
        <w:rPr>
          <w:rStyle w:val="Siln"/>
        </w:rPr>
        <w:t>4. dubna 2019</w:t>
      </w:r>
      <w:r w:rsidRPr="0042600D">
        <w:rPr>
          <w:rStyle w:val="Siln"/>
        </w:rPr>
        <w:t>. Pokud bude volič chtít volit kandidáty uvedené na kandidátních listinách zaregistrovaných v České republice, tak může hlasovat pouze na území ČR. V takovém případě může buď písemně požádat zastupitelský úřad o vydání voličsk</w:t>
      </w:r>
      <w:r w:rsidR="00753D0F">
        <w:rPr>
          <w:rStyle w:val="Siln"/>
        </w:rPr>
        <w:t>ého průkazu a to nejpozději do 9. května 2019</w:t>
      </w:r>
      <w:r w:rsidRPr="0042600D">
        <w:rPr>
          <w:rStyle w:val="Siln"/>
        </w:rPr>
        <w:t xml:space="preserve"> nebo může požádat zastupitelský úřad o vyškrtnutí ze zvláštního seznamu voličů. </w:t>
      </w:r>
      <w:r w:rsidRPr="0042600D">
        <w:rPr>
          <w:bCs/>
        </w:rPr>
        <w:t>V případě zápisu do zvláštního seznamu voličů vedeného zastupitelským úřadem v zahranič</w:t>
      </w:r>
      <w:r w:rsidRPr="0042600D">
        <w:t xml:space="preserve">í, je totiž volič </w:t>
      </w:r>
      <w:r w:rsidRPr="0042600D">
        <w:rPr>
          <w:bCs/>
        </w:rPr>
        <w:t xml:space="preserve">automaticky vyškrtnut ze </w:t>
      </w:r>
      <w:r w:rsidRPr="0042600D">
        <w:rPr>
          <w:bCs/>
        </w:rPr>
        <w:lastRenderedPageBreak/>
        <w:t>stálého seznamu voličů vedeného úřadem v ČR, v jehož územním obvodu má místo trvalého pobytu.</w:t>
      </w:r>
      <w:r w:rsidRPr="0042600D">
        <w:t xml:space="preserve"> Pokud tento volič chce poté v budoucnu být opět zapsán do stálého seznamu voličů vedeného úřadem a opět volit na území České republiky, je nutné </w:t>
      </w:r>
      <w:r w:rsidRPr="0042600D">
        <w:rPr>
          <w:bCs/>
        </w:rPr>
        <w:t>požádat zastupitelský úřad o vyškrtnutí ze zvláštního seznamu voličů</w:t>
      </w:r>
      <w:r w:rsidRPr="0042600D">
        <w:t xml:space="preserve">. </w:t>
      </w:r>
    </w:p>
    <w:p w:rsidR="000A07BD" w:rsidRPr="0042600D" w:rsidRDefault="000A07BD" w:rsidP="000A07BD">
      <w:pPr>
        <w:pStyle w:val="Normlnweb"/>
        <w:jc w:val="both"/>
      </w:pPr>
      <w:r w:rsidRPr="0042600D">
        <w:t xml:space="preserve">Příslušný zastupitelský úřad voliči vydá o vyškrtnutí ze zvláštního seznamu voličů </w:t>
      </w:r>
      <w:r w:rsidRPr="0042600D">
        <w:rPr>
          <w:bCs/>
        </w:rPr>
        <w:t xml:space="preserve">potvrzení, které je nutné odevzdat přede dnem voleb úřadu, v jehož územním obvodu má volič místo trvalého pobytu (Úřad Městské části Praha-Kunratice, K Libuši 7/10, </w:t>
      </w:r>
      <w:r w:rsidR="00241DFB">
        <w:rPr>
          <w:bCs/>
        </w:rPr>
        <w:t>paní Vaňková</w:t>
      </w:r>
      <w:r w:rsidRPr="0042600D">
        <w:rPr>
          <w:bCs/>
        </w:rPr>
        <w:t>) nebo v den voleb okrskové volební komisi,</w:t>
      </w:r>
      <w:r w:rsidRPr="0042600D">
        <w:t xml:space="preserve"> v jejímž obvodu má místo trvalého pobytu.</w:t>
      </w:r>
    </w:p>
    <w:p w:rsidR="000A07BD" w:rsidRPr="0042600D" w:rsidRDefault="000A07BD" w:rsidP="000A07BD">
      <w:pPr>
        <w:pStyle w:val="Normlnweb"/>
        <w:jc w:val="both"/>
      </w:pPr>
      <w:r w:rsidRPr="0042600D">
        <w:t>Pokud bude chtít občan ČR volit kandidáty uvedené na kandidátních listinách zaregistrovaných v členském státě EU, na jehož území se v době voleb nachází, musí splnit podmínky pro výkon volebního práva stanovené právním předpisem příslušného členského státu EU.</w:t>
      </w:r>
    </w:p>
    <w:p w:rsidR="000A07BD" w:rsidRPr="0042600D" w:rsidRDefault="000A07BD" w:rsidP="000A07BD">
      <w:pPr>
        <w:pStyle w:val="Normlnweb"/>
        <w:jc w:val="both"/>
      </w:pPr>
    </w:p>
    <w:p w:rsidR="000A07BD" w:rsidRPr="0042600D" w:rsidRDefault="000A07BD" w:rsidP="000A07BD">
      <w:pPr>
        <w:pStyle w:val="Nadpis1"/>
        <w:jc w:val="center"/>
        <w:rPr>
          <w:sz w:val="24"/>
          <w:szCs w:val="24"/>
        </w:rPr>
      </w:pPr>
      <w:r w:rsidRPr="0042600D">
        <w:rPr>
          <w:sz w:val="24"/>
          <w:szCs w:val="24"/>
        </w:rPr>
        <w:t>ŽÁDOST O VYDÁNÍ VOLIČSKÉHO PRŮKAZU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  <w:r w:rsidRPr="0042600D">
        <w:t xml:space="preserve">Volič může požádat o vydání voličského průkazu ode dne vyhlášení voleb, a to písemným podáním opatřeným </w:t>
      </w:r>
      <w:r w:rsidRPr="0042600D">
        <w:rPr>
          <w:b/>
        </w:rPr>
        <w:t xml:space="preserve">ověřeným </w:t>
      </w:r>
      <w:r w:rsidRPr="0042600D">
        <w:rPr>
          <w:b/>
          <w:bCs/>
        </w:rPr>
        <w:t>podpisem</w:t>
      </w:r>
      <w:r w:rsidR="001D205A">
        <w:t xml:space="preserve"> voliče nebo osobním podáním</w:t>
      </w:r>
      <w:r w:rsidRPr="0042600D">
        <w:t xml:space="preserve"> příslušnému úřadu. Obecní úřad nebo zastupitelský úřad voličský průkaz </w:t>
      </w:r>
      <w:r w:rsidRPr="0042600D">
        <w:rPr>
          <w:b/>
          <w:bCs/>
        </w:rPr>
        <w:t xml:space="preserve">nejdříve 15 dnů přede dnem </w:t>
      </w:r>
      <w:proofErr w:type="gramStart"/>
      <w:r w:rsidRPr="0042600D">
        <w:rPr>
          <w:b/>
          <w:bCs/>
        </w:rPr>
        <w:t>voleb</w:t>
      </w:r>
      <w:r w:rsidR="00066D5F">
        <w:rPr>
          <w:b/>
          <w:bCs/>
        </w:rPr>
        <w:t xml:space="preserve">          </w:t>
      </w:r>
      <w:r w:rsidRPr="0042600D">
        <w:t xml:space="preserve"> tj.</w:t>
      </w:r>
      <w:proofErr w:type="gramEnd"/>
      <w:r w:rsidR="00066D5F">
        <w:t xml:space="preserve"> </w:t>
      </w:r>
      <w:r w:rsidR="00753D0F">
        <w:t>9</w:t>
      </w:r>
      <w:r w:rsidRPr="0042600D">
        <w:t>.</w:t>
      </w:r>
      <w:r w:rsidR="00066D5F">
        <w:t xml:space="preserve"> </w:t>
      </w:r>
      <w:r w:rsidRPr="0042600D">
        <w:t>května 201</w:t>
      </w:r>
      <w:r w:rsidR="00753D0F">
        <w:t>9</w:t>
      </w:r>
      <w:r w:rsidRPr="0042600D">
        <w:t xml:space="preserve"> předá osobně voliči nebo osobě, která se prokáže plnou mocí s ověřeným podpisem voliče žádajícího o vydání voličského průkazu, anebo jej voliči zašle doporučeně do vlastních rukou.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  <w:rPr>
          <w:b/>
        </w:rPr>
      </w:pPr>
      <w:r w:rsidRPr="0042600D">
        <w:rPr>
          <w:b/>
        </w:rPr>
        <w:t xml:space="preserve">Volič buď </w:t>
      </w:r>
    </w:p>
    <w:p w:rsidR="000A07BD" w:rsidRPr="0042600D" w:rsidRDefault="00066D5F" w:rsidP="000A07B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066D5F">
        <w:rPr>
          <w:b/>
        </w:rPr>
        <w:t>písemnou žádost</w:t>
      </w:r>
      <w:r w:rsidRPr="0042600D">
        <w:t xml:space="preserve"> </w:t>
      </w:r>
      <w:r w:rsidR="000A07BD" w:rsidRPr="0042600D">
        <w:t xml:space="preserve">doručí úřadu MČ Praha-Kunratice (a to buď v listinné podobě s úředně ověřeným podpisem, nebo v elektronické podobě podepsané uznávaným elektronickým podpisem voliče nebo prostřednictvím datové schránky), a to nejpozději </w:t>
      </w:r>
      <w:r w:rsidR="000A07BD" w:rsidRPr="0042600D">
        <w:rPr>
          <w:b/>
          <w:bCs/>
        </w:rPr>
        <w:t xml:space="preserve">do </w:t>
      </w:r>
      <w:r w:rsidR="001202B1">
        <w:rPr>
          <w:b/>
          <w:bCs/>
        </w:rPr>
        <w:t>pátku</w:t>
      </w:r>
      <w:r w:rsidR="00753D0F">
        <w:rPr>
          <w:b/>
          <w:bCs/>
        </w:rPr>
        <w:t xml:space="preserve"> </w:t>
      </w:r>
      <w:r w:rsidR="001202B1">
        <w:rPr>
          <w:b/>
          <w:bCs/>
        </w:rPr>
        <w:t>17</w:t>
      </w:r>
      <w:r w:rsidR="000A07BD" w:rsidRPr="0042600D">
        <w:rPr>
          <w:b/>
          <w:bCs/>
        </w:rPr>
        <w:t>.</w:t>
      </w:r>
      <w:r w:rsidR="00753D0F">
        <w:rPr>
          <w:b/>
          <w:bCs/>
        </w:rPr>
        <w:t xml:space="preserve"> </w:t>
      </w:r>
      <w:r w:rsidR="000A07BD" w:rsidRPr="0042600D">
        <w:rPr>
          <w:b/>
          <w:bCs/>
        </w:rPr>
        <w:t>5.</w:t>
      </w:r>
      <w:r w:rsidR="00753D0F">
        <w:rPr>
          <w:b/>
          <w:bCs/>
        </w:rPr>
        <w:t xml:space="preserve"> </w:t>
      </w:r>
      <w:r w:rsidR="000A07BD" w:rsidRPr="0042600D">
        <w:rPr>
          <w:b/>
          <w:bCs/>
        </w:rPr>
        <w:t>201</w:t>
      </w:r>
      <w:r w:rsidR="00753D0F">
        <w:rPr>
          <w:b/>
          <w:bCs/>
        </w:rPr>
        <w:t>9</w:t>
      </w:r>
      <w:r w:rsidR="000A07BD" w:rsidRPr="0042600D">
        <w:t xml:space="preserve"> a uvede</w:t>
      </w:r>
      <w:r w:rsidR="000A07BD" w:rsidRPr="0042600D">
        <w:rPr>
          <w:b/>
          <w:bCs/>
        </w:rPr>
        <w:t>,</w:t>
      </w:r>
      <w:r w:rsidR="000A07BD" w:rsidRPr="0042600D">
        <w:t xml:space="preserve"> na jakou adresu chce voličský průkaz zaslat, nebo si jej přijde osobně vyzvednout 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ind w:left="360"/>
        <w:jc w:val="both"/>
        <w:rPr>
          <w:b/>
        </w:rPr>
      </w:pPr>
      <w:r w:rsidRPr="0042600D">
        <w:rPr>
          <w:b/>
        </w:rPr>
        <w:t>nebo</w:t>
      </w:r>
    </w:p>
    <w:p w:rsidR="000A07BD" w:rsidRPr="0042600D" w:rsidRDefault="001202B1" w:rsidP="000A07B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066D5F">
        <w:rPr>
          <w:b/>
        </w:rPr>
        <w:t>osobně</w:t>
      </w:r>
      <w:r>
        <w:t xml:space="preserve">, nejpozději </w:t>
      </w:r>
      <w:r w:rsidRPr="001202B1">
        <w:rPr>
          <w:b/>
        </w:rPr>
        <w:t>22. 5. 2019</w:t>
      </w:r>
      <w:r w:rsidR="00066D5F">
        <w:rPr>
          <w:b/>
        </w:rPr>
        <w:t xml:space="preserve"> do 16:00 hodin</w:t>
      </w:r>
      <w:r>
        <w:t xml:space="preserve"> </w:t>
      </w:r>
      <w:r w:rsidR="000A07BD" w:rsidRPr="0042600D">
        <w:t>sepíše (podá) žádost na Úřadu MČ Praha-Kunratice</w:t>
      </w:r>
      <w:r w:rsidR="000A07BD" w:rsidRPr="0042600D">
        <w:rPr>
          <w:b/>
          <w:bCs/>
        </w:rPr>
        <w:t xml:space="preserve"> </w:t>
      </w:r>
      <w:r w:rsidR="001D205A">
        <w:rPr>
          <w:bCs/>
        </w:rPr>
        <w:t>a</w:t>
      </w:r>
      <w:r w:rsidR="000A07BD" w:rsidRPr="0042600D">
        <w:t xml:space="preserve"> poznamená, že si jej nejdříve 15 dnů přede </w:t>
      </w:r>
      <w:r w:rsidR="00753D0F">
        <w:t>dnem konání voleb tj. 9</w:t>
      </w:r>
      <w:r w:rsidR="000A07BD" w:rsidRPr="0042600D">
        <w:t>.</w:t>
      </w:r>
      <w:r w:rsidR="00753D0F">
        <w:t xml:space="preserve"> </w:t>
      </w:r>
      <w:r w:rsidR="000A07BD" w:rsidRPr="0042600D">
        <w:t>5.</w:t>
      </w:r>
      <w:r w:rsidR="00753D0F">
        <w:t xml:space="preserve"> </w:t>
      </w:r>
      <w:r w:rsidR="000A07BD" w:rsidRPr="0042600D">
        <w:t>201</w:t>
      </w:r>
      <w:r w:rsidR="00753D0F">
        <w:t>9</w:t>
      </w:r>
      <w:r w:rsidR="000A07BD" w:rsidRPr="0042600D">
        <w:t xml:space="preserve"> vyzvedne osobně</w:t>
      </w:r>
      <w:r w:rsidR="00FD1973">
        <w:t>,</w:t>
      </w:r>
      <w:r w:rsidR="000A07BD" w:rsidRPr="0042600D">
        <w:t xml:space="preserve"> případně využije formulář se </w:t>
      </w:r>
      <w:r w:rsidR="000A07BD" w:rsidRPr="0042600D">
        <w:rPr>
          <w:b/>
          <w:bCs/>
        </w:rPr>
        <w:t xml:space="preserve">zmocněním </w:t>
      </w:r>
      <w:r w:rsidR="000A07BD" w:rsidRPr="0042600D">
        <w:t>pro jinou osobu k vyzvednutí</w:t>
      </w:r>
      <w:r w:rsidR="000A07BD" w:rsidRPr="0042600D">
        <w:rPr>
          <w:b/>
          <w:bCs/>
        </w:rPr>
        <w:t xml:space="preserve"> průkazu </w:t>
      </w:r>
      <w:r w:rsidR="000A07BD" w:rsidRPr="0042600D">
        <w:t xml:space="preserve">a tento formulář zmocněné osobě po ověření podpisu předá. 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  <w:r w:rsidRPr="0042600D">
        <w:t xml:space="preserve">Od </w:t>
      </w:r>
      <w:r w:rsidR="00753D0F">
        <w:t>9</w:t>
      </w:r>
      <w:r w:rsidRPr="0042600D">
        <w:t>.</w:t>
      </w:r>
      <w:r w:rsidR="00753D0F">
        <w:t xml:space="preserve"> </w:t>
      </w:r>
      <w:r w:rsidRPr="0042600D">
        <w:t>5.</w:t>
      </w:r>
      <w:r w:rsidR="00753D0F">
        <w:t xml:space="preserve"> </w:t>
      </w:r>
      <w:r w:rsidRPr="0042600D">
        <w:t>201</w:t>
      </w:r>
      <w:r w:rsidR="00753D0F">
        <w:t>9</w:t>
      </w:r>
      <w:r w:rsidRPr="0042600D">
        <w:t xml:space="preserve"> bude Úřad MČ Praha-Kunratice vydávat osobně nebo zasílat voličský průkaz</w:t>
      </w:r>
      <w:r w:rsidRPr="0042600D">
        <w:rPr>
          <w:bCs/>
        </w:rPr>
        <w:t xml:space="preserve"> těm, kteří požádali o jeho zaslání </w:t>
      </w:r>
      <w:r w:rsidRPr="0042600D">
        <w:t>na adresu uvedenou v žádosti</w:t>
      </w:r>
      <w:r w:rsidRPr="0042600D">
        <w:rPr>
          <w:bCs/>
        </w:rPr>
        <w:t xml:space="preserve">. Průkazy budou zasílány poštou doporučeně do vlastních rukou.  </w:t>
      </w:r>
      <w:r w:rsidRPr="0042600D">
        <w:t xml:space="preserve">Termíny příjmu žádostí a výdeje voličských průkazů jsou dány zákonem a nelze je měnit. </w:t>
      </w:r>
      <w:r w:rsidRPr="0042600D">
        <w:rPr>
          <w:bCs/>
        </w:rPr>
        <w:t>Úřední ověření je osvobozeno od správního poplatku</w:t>
      </w:r>
      <w:r w:rsidRPr="0042600D">
        <w:t>.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  <w:r w:rsidRPr="0042600D">
        <w:t xml:space="preserve">S vystaveným voličským průkazem pak může volič hlasovat </w:t>
      </w:r>
      <w:r w:rsidR="00753D0F">
        <w:t xml:space="preserve">v jakékoliv volební místnosti. </w:t>
      </w:r>
      <w:r w:rsidRPr="0042600D">
        <w:t xml:space="preserve">Pokud bude voliči vystaven voličský průkaz a volič se nakonec rozhodne volit ve volební místnosti podle místa svého trvalého pobytu, musí ve své volební místnosti voličský průkaz také předložit a odevzdat, jinak mu nebude hlasování umožněno. Po příchodu do volební místnosti tam, kde se rozhodne volit, odevzdá voličský průkaz, prokáže svoji totožnost a státní občanství České republiky platným cestovním, diplomatickým nebo služebním pasem nebo platným občanským průkazem a od okrskové volební komise </w:t>
      </w:r>
      <w:r w:rsidRPr="0042600D">
        <w:rPr>
          <w:bCs/>
        </w:rPr>
        <w:t>obdrží hlasovací lístky.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center"/>
        <w:rPr>
          <w:b/>
        </w:rPr>
      </w:pPr>
      <w:r w:rsidRPr="0042600D">
        <w:rPr>
          <w:b/>
        </w:rPr>
        <w:t>JAK POSTUPOVAT, KDYŽ SE VOLIČ PŘESTĚHUJE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  <w:r w:rsidRPr="0042600D">
        <w:t>Pokud volič změní místo trvalého</w:t>
      </w:r>
      <w:r w:rsidR="00753D0F">
        <w:t xml:space="preserve"> bydliště v rámci území ČR po 14</w:t>
      </w:r>
      <w:r w:rsidRPr="0042600D">
        <w:t>.</w:t>
      </w:r>
      <w:r w:rsidR="00753D0F">
        <w:t xml:space="preserve"> </w:t>
      </w:r>
      <w:r w:rsidRPr="0042600D">
        <w:t>dubnu 201</w:t>
      </w:r>
      <w:r w:rsidR="00753D0F">
        <w:t>9</w:t>
      </w:r>
      <w:r w:rsidRPr="0042600D">
        <w:t xml:space="preserve"> (tj. po zápisu do seznamu voličů pro volby do EP), musí na obecním úřadě v místě původního bydliště požádat o vyškrtnutí ze seznamu voličů pro volby do Evropského parlamentu.  O tomto vyškrtnutí mu obecní úřad vydá potvrzení, které je nutné předložit obecnímu úřadu v místě </w:t>
      </w:r>
      <w:r w:rsidR="00753D0F">
        <w:t>nového bydliště nejpozději do 22</w:t>
      </w:r>
      <w:r w:rsidRPr="0042600D">
        <w:t>. května 201</w:t>
      </w:r>
      <w:r w:rsidR="00753D0F">
        <w:t>9</w:t>
      </w:r>
      <w:r w:rsidRPr="0042600D">
        <w:t xml:space="preserve"> nebo ve dnech voleb okrskové volební komisi ve volební místnosti v místě nového bydliště</w:t>
      </w:r>
      <w:r w:rsidR="009863C9">
        <w:t>.</w:t>
      </w:r>
    </w:p>
    <w:p w:rsidR="000A07BD" w:rsidRPr="0042600D" w:rsidRDefault="000A07BD" w:rsidP="000A07BD">
      <w:pPr>
        <w:pStyle w:val="Normlnweb"/>
        <w:jc w:val="both"/>
      </w:pPr>
    </w:p>
    <w:p w:rsidR="000A07BD" w:rsidRDefault="000A07BD" w:rsidP="000A07BD">
      <w:pPr>
        <w:pStyle w:val="Normlnweb"/>
        <w:jc w:val="both"/>
      </w:pPr>
      <w:r>
        <w:t xml:space="preserve">Více informací o volbách do Evropského parlamentu lze získat na stránkách </w:t>
      </w:r>
      <w:hyperlink r:id="rId5" w:history="1">
        <w:r w:rsidRPr="005704FD">
          <w:rPr>
            <w:rStyle w:val="Hypertextovodkaz"/>
            <w:i/>
          </w:rPr>
          <w:t>www.mvcr.cz</w:t>
        </w:r>
      </w:hyperlink>
    </w:p>
    <w:p w:rsidR="000A07BD" w:rsidRPr="0042600D" w:rsidRDefault="000A07BD" w:rsidP="000A07BD">
      <w:pPr>
        <w:pStyle w:val="Normlnweb"/>
        <w:jc w:val="both"/>
      </w:pPr>
    </w:p>
    <w:p w:rsidR="000A07BD" w:rsidRPr="0042600D" w:rsidRDefault="000A07BD" w:rsidP="000A07BD">
      <w:pPr>
        <w:pStyle w:val="Normlnweb"/>
        <w:jc w:val="both"/>
      </w:pPr>
    </w:p>
    <w:p w:rsidR="000A07BD" w:rsidRPr="0042600D" w:rsidRDefault="000A07BD" w:rsidP="000A07BD">
      <w:pPr>
        <w:pStyle w:val="Normlnweb"/>
        <w:spacing w:before="0" w:beforeAutospacing="0" w:after="0" w:afterAutospacing="0"/>
        <w:jc w:val="both"/>
      </w:pPr>
    </w:p>
    <w:p w:rsidR="000A07BD" w:rsidRPr="0042600D" w:rsidRDefault="00753D0F" w:rsidP="00753D0F">
      <w:pPr>
        <w:pStyle w:val="Normln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</w:t>
      </w:r>
      <w:r w:rsidR="000A07BD" w:rsidRPr="0042600D">
        <w:t xml:space="preserve">Ing. </w:t>
      </w:r>
      <w:r>
        <w:t>Lenka Alinčová</w:t>
      </w:r>
    </w:p>
    <w:p w:rsidR="000A07BD" w:rsidRPr="0042600D" w:rsidRDefault="000A07BD" w:rsidP="000A07BD">
      <w:pPr>
        <w:pStyle w:val="Normlnweb"/>
        <w:spacing w:before="0" w:beforeAutospacing="0" w:after="0" w:afterAutospacing="0"/>
        <w:jc w:val="right"/>
      </w:pPr>
      <w:r w:rsidRPr="0042600D">
        <w:t>starostka MČ Praha-Kunratice</w:t>
      </w:r>
    </w:p>
    <w:p w:rsidR="000A07BD" w:rsidRPr="0042600D" w:rsidRDefault="000A07BD" w:rsidP="000A07BD"/>
    <w:p w:rsidR="00F303C3" w:rsidRDefault="00F303C3"/>
    <w:sectPr w:rsidR="00F3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82E"/>
    <w:multiLevelType w:val="hybridMultilevel"/>
    <w:tmpl w:val="CF465694"/>
    <w:lvl w:ilvl="0" w:tplc="263AFB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BD"/>
    <w:rsid w:val="00066D5F"/>
    <w:rsid w:val="000A07BD"/>
    <w:rsid w:val="001202B1"/>
    <w:rsid w:val="001D205A"/>
    <w:rsid w:val="00241DFB"/>
    <w:rsid w:val="00753D0F"/>
    <w:rsid w:val="009863C9"/>
    <w:rsid w:val="00BD00D8"/>
    <w:rsid w:val="00F303C3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4CA1C-0533-40F5-B371-ADB92654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A07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07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rsid w:val="000A07BD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0A07BD"/>
    <w:rPr>
      <w:b/>
      <w:bCs/>
    </w:rPr>
  </w:style>
  <w:style w:type="character" w:styleId="Hypertextovodkaz">
    <w:name w:val="Hyperlink"/>
    <w:basedOn w:val="Standardnpsmoodstavce"/>
    <w:rsid w:val="000A0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Soňa</dc:creator>
  <cp:keywords/>
  <dc:description/>
  <cp:lastModifiedBy>Vaňková Soňa</cp:lastModifiedBy>
  <cp:revision>6</cp:revision>
  <dcterms:created xsi:type="dcterms:W3CDTF">2019-01-29T09:08:00Z</dcterms:created>
  <dcterms:modified xsi:type="dcterms:W3CDTF">2019-03-04T08:17:00Z</dcterms:modified>
</cp:coreProperties>
</file>