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308E" w14:textId="77777777" w:rsidR="00D57170" w:rsidRDefault="0020688F" w:rsidP="00D57170">
      <w:pPr>
        <w:pStyle w:val="Nadpis1"/>
        <w:keepNext/>
        <w:keepLines/>
        <w:shd w:val="clear" w:color="auto" w:fill="auto"/>
        <w:ind w:left="-426"/>
        <w:jc w:val="both"/>
        <w:rPr>
          <w:color w:val="000000"/>
          <w:lang w:eastAsia="cs-CZ" w:bidi="cs-CZ"/>
        </w:rPr>
      </w:pPr>
      <w:bookmarkStart w:id="0" w:name="bookmark0"/>
      <w:r>
        <w:rPr>
          <w:color w:val="000000"/>
          <w:lang w:eastAsia="cs-CZ" w:bidi="cs-CZ"/>
        </w:rPr>
        <w:t xml:space="preserve">Žádost o uzavření nájemní smlouvy do objektu Chráněné byty v objektu </w:t>
      </w:r>
    </w:p>
    <w:p w14:paraId="579F7CE5" w14:textId="77777777" w:rsidR="0020688F" w:rsidRDefault="00626DC6" w:rsidP="00D57170">
      <w:pPr>
        <w:pStyle w:val="Nadpis1"/>
        <w:keepNext/>
        <w:keepLines/>
        <w:shd w:val="clear" w:color="auto" w:fill="auto"/>
        <w:ind w:left="-426"/>
        <w:jc w:val="both"/>
      </w:pPr>
      <w:r>
        <w:rPr>
          <w:color w:val="000000"/>
          <w:lang w:eastAsia="cs-CZ" w:bidi="cs-CZ"/>
        </w:rPr>
        <w:t>č</w:t>
      </w:r>
      <w:r w:rsidR="0020688F">
        <w:rPr>
          <w:color w:val="000000"/>
          <w:lang w:eastAsia="cs-CZ" w:bidi="cs-CZ"/>
        </w:rPr>
        <w:t>p. 1435</w:t>
      </w:r>
      <w:r>
        <w:rPr>
          <w:color w:val="000000"/>
          <w:lang w:eastAsia="cs-CZ" w:bidi="cs-CZ"/>
        </w:rPr>
        <w:t>/</w:t>
      </w:r>
      <w:r w:rsidR="0020688F">
        <w:rPr>
          <w:color w:val="000000"/>
          <w:lang w:eastAsia="cs-CZ" w:bidi="cs-CZ"/>
        </w:rPr>
        <w:t>26a v</w:t>
      </w:r>
      <w:r>
        <w:rPr>
          <w:color w:val="000000"/>
          <w:lang w:eastAsia="cs-CZ" w:bidi="cs-CZ"/>
        </w:rPr>
        <w:t> </w:t>
      </w:r>
      <w:r w:rsidR="0020688F">
        <w:rPr>
          <w:color w:val="000000"/>
          <w:lang w:eastAsia="cs-CZ" w:bidi="cs-CZ"/>
        </w:rPr>
        <w:t>u</w:t>
      </w:r>
      <w:r>
        <w:rPr>
          <w:color w:val="000000"/>
          <w:lang w:eastAsia="cs-CZ" w:bidi="cs-CZ"/>
        </w:rPr>
        <w:t>l.</w:t>
      </w:r>
      <w:r w:rsidR="0020688F">
        <w:rPr>
          <w:color w:val="000000"/>
          <w:lang w:eastAsia="cs-CZ" w:bidi="cs-CZ"/>
        </w:rPr>
        <w:t xml:space="preserve"> K Zeleným domkům, Praha 4</w:t>
      </w:r>
      <w:r>
        <w:rPr>
          <w:color w:val="000000"/>
          <w:lang w:eastAsia="cs-CZ" w:bidi="cs-CZ"/>
        </w:rPr>
        <w:t xml:space="preserve"> </w:t>
      </w:r>
      <w:r w:rsidR="0020688F">
        <w:rPr>
          <w:color w:val="000000"/>
          <w:lang w:eastAsia="cs-CZ" w:bidi="cs-CZ"/>
        </w:rPr>
        <w:t>-</w:t>
      </w:r>
      <w:r>
        <w:rPr>
          <w:color w:val="000000"/>
          <w:lang w:eastAsia="cs-CZ" w:bidi="cs-CZ"/>
        </w:rPr>
        <w:t xml:space="preserve"> </w:t>
      </w:r>
      <w:r w:rsidR="0020688F">
        <w:rPr>
          <w:color w:val="000000"/>
          <w:lang w:eastAsia="cs-CZ" w:bidi="cs-CZ"/>
        </w:rPr>
        <w:t>Kunratice</w:t>
      </w:r>
      <w:bookmarkEnd w:id="0"/>
    </w:p>
    <w:p w14:paraId="1C8737B5" w14:textId="77777777" w:rsidR="0020688F" w:rsidRDefault="002068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20688F" w:rsidRPr="00FD294E" w14:paraId="2711632C" w14:textId="77777777" w:rsidTr="006F1DBD">
        <w:trPr>
          <w:trHeight w:val="708"/>
        </w:trPr>
        <w:tc>
          <w:tcPr>
            <w:tcW w:w="10065" w:type="dxa"/>
          </w:tcPr>
          <w:p w14:paraId="0A70DE6B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Jméno:</w:t>
            </w:r>
          </w:p>
        </w:tc>
      </w:tr>
      <w:tr w:rsidR="0020688F" w:rsidRPr="00FD294E" w14:paraId="3284068D" w14:textId="77777777" w:rsidTr="006F1DBD">
        <w:trPr>
          <w:trHeight w:val="690"/>
        </w:trPr>
        <w:tc>
          <w:tcPr>
            <w:tcW w:w="10065" w:type="dxa"/>
          </w:tcPr>
          <w:p w14:paraId="61166094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Příjmení:</w:t>
            </w:r>
          </w:p>
        </w:tc>
      </w:tr>
      <w:tr w:rsidR="0020688F" w:rsidRPr="00FD294E" w14:paraId="1CA0A96B" w14:textId="77777777" w:rsidTr="006F1DBD">
        <w:trPr>
          <w:trHeight w:val="560"/>
        </w:trPr>
        <w:tc>
          <w:tcPr>
            <w:tcW w:w="10065" w:type="dxa"/>
          </w:tcPr>
          <w:p w14:paraId="0DFC2192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Datum narození:</w:t>
            </w:r>
          </w:p>
        </w:tc>
      </w:tr>
      <w:tr w:rsidR="0020688F" w:rsidRPr="00FD294E" w14:paraId="6A8F34A2" w14:textId="77777777" w:rsidTr="006F1DBD">
        <w:trPr>
          <w:trHeight w:val="569"/>
        </w:trPr>
        <w:tc>
          <w:tcPr>
            <w:tcW w:w="10065" w:type="dxa"/>
          </w:tcPr>
          <w:p w14:paraId="5A903D5E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Stav:</w:t>
            </w:r>
          </w:p>
        </w:tc>
      </w:tr>
      <w:tr w:rsidR="0020688F" w:rsidRPr="00FD294E" w14:paraId="2EE3962D" w14:textId="77777777" w:rsidTr="006F1DBD">
        <w:trPr>
          <w:trHeight w:val="979"/>
        </w:trPr>
        <w:tc>
          <w:tcPr>
            <w:tcW w:w="10065" w:type="dxa"/>
          </w:tcPr>
          <w:p w14:paraId="12E323DD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Trvalé bydliště</w:t>
            </w:r>
            <w:r w:rsidR="00910FB9">
              <w:rPr>
                <w:rFonts w:ascii="Times New Roman" w:hAnsi="Times New Roman" w:cs="Times New Roman"/>
                <w:b/>
                <w:sz w:val="26"/>
                <w:szCs w:val="26"/>
              </w:rPr>
              <w:t>, telefon:</w:t>
            </w:r>
          </w:p>
        </w:tc>
      </w:tr>
      <w:tr w:rsidR="0020688F" w:rsidRPr="00FD294E" w14:paraId="162BEF69" w14:textId="77777777" w:rsidTr="006F1DBD">
        <w:trPr>
          <w:trHeight w:val="643"/>
        </w:trPr>
        <w:tc>
          <w:tcPr>
            <w:tcW w:w="10065" w:type="dxa"/>
          </w:tcPr>
          <w:p w14:paraId="6C04FB5C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Výše důchodu (doložená výpisem):</w:t>
            </w:r>
          </w:p>
        </w:tc>
      </w:tr>
      <w:tr w:rsidR="0020688F" w:rsidRPr="00FD294E" w14:paraId="757B8DC8" w14:textId="77777777" w:rsidTr="006F1DBD">
        <w:trPr>
          <w:trHeight w:val="1442"/>
        </w:trPr>
        <w:tc>
          <w:tcPr>
            <w:tcW w:w="10065" w:type="dxa"/>
          </w:tcPr>
          <w:p w14:paraId="2E8C53B5" w14:textId="77777777" w:rsidR="0020688F" w:rsidRPr="00FD294E" w:rsidRDefault="0020688F" w:rsidP="00FD348C">
            <w:pPr>
              <w:pStyle w:val="Zkladntext3"/>
              <w:shd w:val="clear" w:color="auto" w:fill="auto"/>
              <w:spacing w:after="0" w:line="320" w:lineRule="exact"/>
              <w:jc w:val="left"/>
            </w:pPr>
            <w:r w:rsidRPr="00FD294E">
              <w:rPr>
                <w:color w:val="000000"/>
                <w:lang w:eastAsia="cs-CZ" w:bidi="cs-CZ"/>
              </w:rPr>
              <w:t>Výpis z katastru nemovitostí o majetku, případně potvrzení o neexistenci majetku v ČR:</w:t>
            </w:r>
          </w:p>
          <w:p w14:paraId="587401F2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688F" w:rsidRPr="00FD294E" w14:paraId="49923D9C" w14:textId="77777777" w:rsidTr="006F1DBD">
        <w:tc>
          <w:tcPr>
            <w:tcW w:w="10065" w:type="dxa"/>
          </w:tcPr>
          <w:p w14:paraId="1FFB2EF0" w14:textId="77777777" w:rsidR="0020688F" w:rsidRPr="00FD294E" w:rsidRDefault="0020688F" w:rsidP="00FD348C">
            <w:pPr>
              <w:pStyle w:val="Zkladntext3"/>
              <w:shd w:val="clear" w:color="auto" w:fill="auto"/>
              <w:spacing w:after="0" w:line="317" w:lineRule="exact"/>
              <w:jc w:val="left"/>
            </w:pPr>
            <w:r w:rsidRPr="00FD294E">
              <w:rPr>
                <w:color w:val="000000"/>
                <w:lang w:eastAsia="cs-CZ" w:bidi="cs-CZ"/>
              </w:rPr>
              <w:t>Osvědčení praktického lékaře o plné soběstačnosti a seznam užívaných léků:</w:t>
            </w:r>
          </w:p>
          <w:p w14:paraId="02447BA4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  <w:r w:rsidRPr="00FD294E">
              <w:rPr>
                <w:rStyle w:val="Zkladntext4Exact"/>
                <w:rFonts w:eastAsiaTheme="minorHAnsi"/>
                <w:sz w:val="26"/>
                <w:szCs w:val="26"/>
              </w:rPr>
              <w:t>(diagnóza a popis zdravotního stavu žadatele-stav výživy, tělesné postižení, chronické postižení, psychické změny, dieta aj. údaje důležité pro rozhodování o uzavření nájemní smlouvy)</w:t>
            </w:r>
            <w:r w:rsidRPr="00FD294E"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  <w:t>.</w:t>
            </w:r>
          </w:p>
          <w:p w14:paraId="1847FCE0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1CBCDCFE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1476CEEC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2CECF4A0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19715D24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2D0EFEB4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334E03F3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52FA62D5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6AAE723F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4161D82B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61AEB812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06D86B33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37954324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743D9E15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i w:val="0"/>
                <w:iCs w:val="0"/>
                <w:sz w:val="26"/>
                <w:szCs w:val="26"/>
              </w:rPr>
            </w:pPr>
          </w:p>
          <w:p w14:paraId="7AE67BF1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sz w:val="26"/>
                <w:szCs w:val="26"/>
              </w:rPr>
            </w:pPr>
          </w:p>
          <w:p w14:paraId="772DD78A" w14:textId="77777777" w:rsidR="0020688F" w:rsidRPr="00FD294E" w:rsidRDefault="0020688F" w:rsidP="00FD348C">
            <w:pPr>
              <w:rPr>
                <w:rStyle w:val="Zkladntext4Exact"/>
                <w:rFonts w:eastAsiaTheme="minorHAnsi"/>
                <w:sz w:val="26"/>
                <w:szCs w:val="26"/>
              </w:rPr>
            </w:pPr>
          </w:p>
          <w:p w14:paraId="34B2C73D" w14:textId="77777777" w:rsidR="0020688F" w:rsidRPr="00FD294E" w:rsidRDefault="0020688F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A526A55" w14:textId="77777777" w:rsidR="00C321B2" w:rsidRPr="00FD294E" w:rsidRDefault="00C321B2">
      <w:pPr>
        <w:rPr>
          <w:rFonts w:ascii="Times New Roman" w:hAnsi="Times New Roman" w:cs="Times New Roman"/>
          <w:b/>
          <w:sz w:val="26"/>
          <w:szCs w:val="26"/>
        </w:rPr>
      </w:pPr>
      <w:r w:rsidRPr="00FD294E"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C321B2" w:rsidRPr="00FD294E" w14:paraId="76287E17" w14:textId="77777777" w:rsidTr="000318ED">
        <w:tc>
          <w:tcPr>
            <w:tcW w:w="10065" w:type="dxa"/>
          </w:tcPr>
          <w:p w14:paraId="16C5FE7F" w14:textId="77777777" w:rsidR="00C321B2" w:rsidRPr="00FD294E" w:rsidRDefault="00C321B2" w:rsidP="00C321B2">
            <w:pPr>
              <w:pStyle w:val="Zkladntext40"/>
              <w:shd w:val="clear" w:color="auto" w:fill="auto"/>
              <w:spacing w:after="0" w:line="280" w:lineRule="exact"/>
              <w:rPr>
                <w:b/>
                <w:sz w:val="26"/>
                <w:szCs w:val="26"/>
              </w:rPr>
            </w:pPr>
            <w:r w:rsidRPr="00FD294E">
              <w:rPr>
                <w:rStyle w:val="Zkladntext413ptTunNekurzvaExact"/>
              </w:rPr>
              <w:lastRenderedPageBreak/>
              <w:t xml:space="preserve">Údaje o současném bydlení </w:t>
            </w:r>
            <w:r w:rsidRPr="00FD294E">
              <w:rPr>
                <w:rStyle w:val="Zkladntext4Exact"/>
                <w:b/>
                <w:iCs/>
                <w:sz w:val="26"/>
                <w:szCs w:val="26"/>
              </w:rPr>
              <w:t>(byt nebo rodinný dům, velikost bytu, počet</w:t>
            </w:r>
          </w:p>
          <w:p w14:paraId="44C109C8" w14:textId="77777777" w:rsidR="00C321B2" w:rsidRPr="00FD294E" w:rsidRDefault="00C321B2" w:rsidP="00C321B2">
            <w:pPr>
              <w:pStyle w:val="Zkladntext40"/>
              <w:shd w:val="clear" w:color="auto" w:fill="auto"/>
              <w:spacing w:after="0" w:line="280" w:lineRule="exact"/>
              <w:rPr>
                <w:b/>
                <w:sz w:val="26"/>
                <w:szCs w:val="26"/>
              </w:rPr>
            </w:pPr>
            <w:r w:rsidRPr="00FD294E">
              <w:rPr>
                <w:rStyle w:val="Zkladntext4Exact"/>
                <w:b/>
                <w:iCs/>
                <w:sz w:val="26"/>
                <w:szCs w:val="26"/>
              </w:rPr>
              <w:t>spolubydlících):</w:t>
            </w:r>
          </w:p>
          <w:p w14:paraId="3CA1079C" w14:textId="77777777" w:rsidR="00C321B2" w:rsidRPr="00FD294E" w:rsidRDefault="00C321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ADD03B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1A11C5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21B2" w:rsidRPr="00FD294E" w14:paraId="27BF5A07" w14:textId="77777777" w:rsidTr="000318ED">
        <w:tc>
          <w:tcPr>
            <w:tcW w:w="10065" w:type="dxa"/>
          </w:tcPr>
          <w:p w14:paraId="0A7A3C28" w14:textId="77777777" w:rsidR="00C321B2" w:rsidRPr="00FD294E" w:rsidRDefault="00C321B2" w:rsidP="00C321B2">
            <w:pPr>
              <w:pStyle w:val="Zkladntext3"/>
              <w:shd w:val="clear" w:color="auto" w:fill="auto"/>
              <w:spacing w:after="0" w:line="260" w:lineRule="exact"/>
              <w:jc w:val="left"/>
            </w:pPr>
            <w:r w:rsidRPr="00FD294E">
              <w:rPr>
                <w:color w:val="000000"/>
                <w:lang w:eastAsia="cs-CZ" w:bidi="cs-CZ"/>
              </w:rPr>
              <w:t>Zdůvodnění žádosti o umístění v Domě s chráněnými byty:</w:t>
            </w:r>
          </w:p>
          <w:p w14:paraId="0E62917E" w14:textId="77777777" w:rsidR="00C321B2" w:rsidRPr="00FD294E" w:rsidRDefault="00C321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7442C5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328204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B2B66F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D9824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92726C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3C6ECE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7398F3" w14:textId="77777777" w:rsidR="00274D10" w:rsidRPr="00FD294E" w:rsidRDefault="00274D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21B2" w:rsidRPr="00FD294E" w14:paraId="015C3973" w14:textId="77777777" w:rsidTr="000318ED">
        <w:tc>
          <w:tcPr>
            <w:tcW w:w="10065" w:type="dxa"/>
          </w:tcPr>
          <w:p w14:paraId="72ED776A" w14:textId="2EE3AE15" w:rsidR="00C321B2" w:rsidRPr="00FD294E" w:rsidRDefault="00C321B2" w:rsidP="00C321B2">
            <w:pPr>
              <w:pStyle w:val="Zkladntext3"/>
              <w:shd w:val="clear" w:color="auto" w:fill="auto"/>
              <w:tabs>
                <w:tab w:val="left" w:leader="underscore" w:pos="4072"/>
              </w:tabs>
              <w:spacing w:after="0" w:line="328" w:lineRule="exact"/>
              <w:rPr>
                <w:b w:val="0"/>
              </w:rPr>
            </w:pPr>
            <w:r w:rsidRPr="00FD294E">
              <w:rPr>
                <w:rStyle w:val="Zkladntext3Exact"/>
                <w:b/>
              </w:rPr>
              <w:t>Mám zájem o:</w:t>
            </w:r>
            <w:r w:rsidR="00C55178">
              <w:rPr>
                <w:rStyle w:val="Zkladntext3Exact"/>
                <w:b/>
              </w:rPr>
              <w:t xml:space="preserve"> </w:t>
            </w:r>
            <w:r w:rsidR="00626DC6">
              <w:rPr>
                <w:rStyle w:val="Zkladntext3Exact"/>
                <w:b/>
              </w:rPr>
              <w:t>p</w:t>
            </w:r>
            <w:r w:rsidRPr="00FD294E">
              <w:rPr>
                <w:rStyle w:val="Zkladntext413ptTunNekurzvaExact"/>
                <w:b/>
                <w:i w:val="0"/>
                <w:iCs w:val="0"/>
              </w:rPr>
              <w:t xml:space="preserve">oschodí č. </w:t>
            </w:r>
            <w:r w:rsidRPr="00FD294E">
              <w:rPr>
                <w:rStyle w:val="Zkladntext4Exact"/>
                <w:b w:val="0"/>
                <w:sz w:val="26"/>
                <w:szCs w:val="26"/>
              </w:rPr>
              <w:t>(přízemí, 1.-3.podlaží)</w:t>
            </w:r>
          </w:p>
          <w:p w14:paraId="1B0B092F" w14:textId="5BD39B97" w:rsidR="00C321B2" w:rsidRPr="00FD294E" w:rsidRDefault="00C55178" w:rsidP="00C321B2">
            <w:pPr>
              <w:pStyle w:val="Zkladntext3"/>
              <w:shd w:val="clear" w:color="auto" w:fill="auto"/>
              <w:tabs>
                <w:tab w:val="left" w:pos="162"/>
                <w:tab w:val="left" w:leader="underscore" w:pos="4068"/>
              </w:tabs>
              <w:spacing w:after="0" w:line="328" w:lineRule="exact"/>
              <w:ind w:left="1447"/>
              <w:rPr>
                <w:color w:val="000000"/>
                <w:lang w:eastAsia="cs-CZ" w:bidi="cs-CZ"/>
              </w:rPr>
            </w:pPr>
            <w:r>
              <w:rPr>
                <w:rStyle w:val="Zkladntext3Exact"/>
                <w:b/>
              </w:rPr>
              <w:t xml:space="preserve">   </w:t>
            </w:r>
            <w:r w:rsidR="00C321B2" w:rsidRPr="00FD294E">
              <w:rPr>
                <w:rStyle w:val="Zkladntext3Exact"/>
                <w:b/>
              </w:rPr>
              <w:t xml:space="preserve">velikost bytu </w:t>
            </w:r>
            <w:r w:rsidR="00C321B2" w:rsidRPr="00FD294E">
              <w:rPr>
                <w:rStyle w:val="Zkladntext314ptNetunKurzvaExact"/>
                <w:bCs/>
                <w:sz w:val="26"/>
                <w:szCs w:val="26"/>
                <w:u w:val="none"/>
              </w:rPr>
              <w:t>(m</w:t>
            </w:r>
            <w:r w:rsidR="00C321B2" w:rsidRPr="00FD294E">
              <w:rPr>
                <w:rStyle w:val="Zkladntext314ptNetunKurzvaExact"/>
                <w:bCs/>
                <w:sz w:val="26"/>
                <w:szCs w:val="26"/>
                <w:u w:val="none"/>
                <w:vertAlign w:val="superscript"/>
              </w:rPr>
              <w:t>2</w:t>
            </w:r>
            <w:r w:rsidR="00C321B2" w:rsidRPr="00FD294E">
              <w:rPr>
                <w:rStyle w:val="Zkladntext314ptNetunKurzvaExact"/>
                <w:bCs/>
                <w:sz w:val="26"/>
                <w:szCs w:val="26"/>
                <w:u w:val="none"/>
              </w:rPr>
              <w:t>):</w:t>
            </w:r>
          </w:p>
          <w:p w14:paraId="116C044D" w14:textId="7940C5A9" w:rsidR="00C321B2" w:rsidRPr="00FD294E" w:rsidRDefault="00C55178" w:rsidP="00C321B2">
            <w:pPr>
              <w:pStyle w:val="Zkladntext3"/>
              <w:shd w:val="clear" w:color="auto" w:fill="auto"/>
              <w:tabs>
                <w:tab w:val="left" w:pos="162"/>
                <w:tab w:val="left" w:leader="underscore" w:pos="4068"/>
              </w:tabs>
              <w:spacing w:after="0" w:line="328" w:lineRule="exact"/>
              <w:ind w:left="1447"/>
            </w:pPr>
            <w:r>
              <w:rPr>
                <w:color w:val="000000"/>
                <w:lang w:eastAsia="cs-CZ" w:bidi="cs-CZ"/>
              </w:rPr>
              <w:t xml:space="preserve">   </w:t>
            </w:r>
            <w:r w:rsidR="00C321B2" w:rsidRPr="00FD294E">
              <w:rPr>
                <w:color w:val="000000"/>
                <w:lang w:eastAsia="cs-CZ" w:bidi="cs-CZ"/>
              </w:rPr>
              <w:t xml:space="preserve">terasa </w:t>
            </w:r>
            <w:r w:rsidR="00C321B2" w:rsidRPr="00FD294E">
              <w:rPr>
                <w:b w:val="0"/>
                <w:color w:val="000000"/>
                <w:lang w:eastAsia="cs-CZ" w:bidi="cs-CZ"/>
              </w:rPr>
              <w:t>(ano-ne):</w:t>
            </w:r>
          </w:p>
          <w:p w14:paraId="77EDC899" w14:textId="261BDADA" w:rsidR="00C321B2" w:rsidRPr="00FD294E" w:rsidRDefault="00C55178" w:rsidP="00C321B2">
            <w:pPr>
              <w:pStyle w:val="Zkladntext3"/>
              <w:shd w:val="clear" w:color="auto" w:fill="auto"/>
              <w:tabs>
                <w:tab w:val="left" w:pos="166"/>
                <w:tab w:val="left" w:leader="underscore" w:pos="4075"/>
              </w:tabs>
              <w:spacing w:after="0" w:line="328" w:lineRule="exact"/>
              <w:ind w:firstLine="1447"/>
            </w:pPr>
            <w:r>
              <w:rPr>
                <w:rStyle w:val="Zkladntext3Exact"/>
                <w:b/>
              </w:rPr>
              <w:t xml:space="preserve">   </w:t>
            </w:r>
            <w:r w:rsidR="00C321B2" w:rsidRPr="00FD294E">
              <w:rPr>
                <w:rStyle w:val="Zkladntext3Exact"/>
                <w:b/>
              </w:rPr>
              <w:t xml:space="preserve">balkón </w:t>
            </w:r>
            <w:r w:rsidR="00C321B2" w:rsidRPr="00FD294E">
              <w:rPr>
                <w:rStyle w:val="Zkladntext314ptNetunKurzvaExact"/>
                <w:bCs/>
                <w:sz w:val="26"/>
                <w:szCs w:val="26"/>
                <w:u w:val="none"/>
              </w:rPr>
              <w:t>(ano-ne):</w:t>
            </w:r>
          </w:p>
          <w:p w14:paraId="7835927C" w14:textId="4BE7A478" w:rsidR="00C321B2" w:rsidRPr="00FD294E" w:rsidRDefault="00C55178" w:rsidP="00C321B2">
            <w:pPr>
              <w:pStyle w:val="Zkladntext3"/>
              <w:shd w:val="clear" w:color="auto" w:fill="auto"/>
              <w:tabs>
                <w:tab w:val="left" w:pos="166"/>
                <w:tab w:val="left" w:leader="underscore" w:pos="4072"/>
              </w:tabs>
              <w:spacing w:after="0" w:line="328" w:lineRule="exact"/>
              <w:ind w:firstLine="1447"/>
            </w:pPr>
            <w:r>
              <w:rPr>
                <w:rStyle w:val="Zkladntext3Exact"/>
                <w:b/>
              </w:rPr>
              <w:t xml:space="preserve">   </w:t>
            </w:r>
            <w:r w:rsidR="00C321B2" w:rsidRPr="00FD294E">
              <w:rPr>
                <w:rStyle w:val="Zkladntext3Exact"/>
                <w:b/>
              </w:rPr>
              <w:t xml:space="preserve">garáž </w:t>
            </w:r>
            <w:r w:rsidR="00C321B2" w:rsidRPr="00FD294E">
              <w:rPr>
                <w:rStyle w:val="Zkladntext314ptNetunKurzvaExact"/>
                <w:bCs/>
                <w:sz w:val="26"/>
                <w:szCs w:val="26"/>
                <w:u w:val="none"/>
              </w:rPr>
              <w:t>(ano-ne):</w:t>
            </w:r>
          </w:p>
          <w:p w14:paraId="3A419775" w14:textId="77777777" w:rsidR="00C321B2" w:rsidRPr="00FD294E" w:rsidRDefault="00C321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A14B15E" w14:textId="77777777" w:rsidR="00EF5085" w:rsidRPr="00FD294E" w:rsidRDefault="00EF5085">
      <w:pPr>
        <w:rPr>
          <w:rFonts w:ascii="Times New Roman" w:hAnsi="Times New Roman" w:cs="Times New Roman"/>
          <w:b/>
          <w:sz w:val="26"/>
          <w:szCs w:val="26"/>
        </w:rPr>
      </w:pPr>
    </w:p>
    <w:p w14:paraId="16E52CA8" w14:textId="77777777" w:rsidR="000318ED" w:rsidRPr="00FD294E" w:rsidRDefault="000318ED" w:rsidP="000318ED">
      <w:pPr>
        <w:ind w:hanging="426"/>
        <w:rPr>
          <w:rFonts w:ascii="Times New Roman" w:hAnsi="Times New Roman" w:cs="Times New Roman"/>
          <w:i/>
          <w:sz w:val="26"/>
          <w:szCs w:val="26"/>
        </w:rPr>
      </w:pPr>
      <w:r w:rsidRPr="00FD294E">
        <w:rPr>
          <w:rFonts w:ascii="Times New Roman" w:hAnsi="Times New Roman" w:cs="Times New Roman"/>
          <w:i/>
          <w:sz w:val="26"/>
          <w:szCs w:val="26"/>
        </w:rPr>
        <w:t>Vyplní manžel/</w:t>
      </w:r>
      <w:proofErr w:type="spellStart"/>
      <w:r w:rsidRPr="00FD294E">
        <w:rPr>
          <w:rFonts w:ascii="Times New Roman" w:hAnsi="Times New Roman" w:cs="Times New Roman"/>
          <w:i/>
          <w:sz w:val="26"/>
          <w:szCs w:val="26"/>
        </w:rPr>
        <w:t>ka</w:t>
      </w:r>
      <w:proofErr w:type="spellEnd"/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318ED" w:rsidRPr="00FD294E" w14:paraId="195CD892" w14:textId="77777777" w:rsidTr="00FD348C">
        <w:trPr>
          <w:trHeight w:val="708"/>
        </w:trPr>
        <w:tc>
          <w:tcPr>
            <w:tcW w:w="10065" w:type="dxa"/>
          </w:tcPr>
          <w:p w14:paraId="70EEEF3D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Jméno:</w:t>
            </w:r>
          </w:p>
        </w:tc>
      </w:tr>
      <w:tr w:rsidR="000318ED" w:rsidRPr="00FD294E" w14:paraId="36C96CD5" w14:textId="77777777" w:rsidTr="00FD348C">
        <w:trPr>
          <w:trHeight w:val="690"/>
        </w:trPr>
        <w:tc>
          <w:tcPr>
            <w:tcW w:w="10065" w:type="dxa"/>
          </w:tcPr>
          <w:p w14:paraId="19ED119D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Příjmení:</w:t>
            </w:r>
          </w:p>
        </w:tc>
      </w:tr>
      <w:tr w:rsidR="000318ED" w:rsidRPr="00FD294E" w14:paraId="6AA6E7F7" w14:textId="77777777" w:rsidTr="00FD348C">
        <w:trPr>
          <w:trHeight w:val="560"/>
        </w:trPr>
        <w:tc>
          <w:tcPr>
            <w:tcW w:w="10065" w:type="dxa"/>
          </w:tcPr>
          <w:p w14:paraId="6860F514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Datum narození:</w:t>
            </w:r>
          </w:p>
        </w:tc>
      </w:tr>
      <w:tr w:rsidR="000318ED" w:rsidRPr="00FD294E" w14:paraId="33E340D9" w14:textId="77777777" w:rsidTr="00FD348C">
        <w:trPr>
          <w:trHeight w:val="569"/>
        </w:trPr>
        <w:tc>
          <w:tcPr>
            <w:tcW w:w="10065" w:type="dxa"/>
          </w:tcPr>
          <w:p w14:paraId="201DD78F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Stav:</w:t>
            </w:r>
          </w:p>
        </w:tc>
      </w:tr>
      <w:tr w:rsidR="000318ED" w:rsidRPr="00FD294E" w14:paraId="7768DF00" w14:textId="77777777" w:rsidTr="00FD348C">
        <w:trPr>
          <w:trHeight w:val="979"/>
        </w:trPr>
        <w:tc>
          <w:tcPr>
            <w:tcW w:w="10065" w:type="dxa"/>
          </w:tcPr>
          <w:p w14:paraId="303B8BA4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Trvalé bydliště:</w:t>
            </w:r>
          </w:p>
        </w:tc>
      </w:tr>
      <w:tr w:rsidR="000318ED" w:rsidRPr="00FD294E" w14:paraId="6D5A2188" w14:textId="77777777" w:rsidTr="00FD348C">
        <w:trPr>
          <w:trHeight w:val="643"/>
        </w:trPr>
        <w:tc>
          <w:tcPr>
            <w:tcW w:w="10065" w:type="dxa"/>
          </w:tcPr>
          <w:p w14:paraId="0D400DB2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94E">
              <w:rPr>
                <w:rFonts w:ascii="Times New Roman" w:hAnsi="Times New Roman" w:cs="Times New Roman"/>
                <w:b/>
                <w:sz w:val="26"/>
                <w:szCs w:val="26"/>
              </w:rPr>
              <w:t>Výše důchodu (doložená výpisem):</w:t>
            </w:r>
          </w:p>
        </w:tc>
      </w:tr>
      <w:tr w:rsidR="000318ED" w:rsidRPr="00FD294E" w14:paraId="64573277" w14:textId="77777777" w:rsidTr="00EF5085">
        <w:trPr>
          <w:trHeight w:val="1312"/>
        </w:trPr>
        <w:tc>
          <w:tcPr>
            <w:tcW w:w="10065" w:type="dxa"/>
          </w:tcPr>
          <w:p w14:paraId="35C53D44" w14:textId="77777777" w:rsidR="000318ED" w:rsidRPr="00FD294E" w:rsidRDefault="000318ED" w:rsidP="00FD348C">
            <w:pPr>
              <w:pStyle w:val="Zkladntext3"/>
              <w:shd w:val="clear" w:color="auto" w:fill="auto"/>
              <w:spacing w:after="0" w:line="320" w:lineRule="exact"/>
              <w:jc w:val="left"/>
            </w:pPr>
            <w:r w:rsidRPr="00FD294E">
              <w:rPr>
                <w:color w:val="000000"/>
                <w:lang w:eastAsia="cs-CZ" w:bidi="cs-CZ"/>
              </w:rPr>
              <w:t>Výpis z katastru nemovitostí o majetku, případně potvrzení o neexistenci majetku v ČR:</w:t>
            </w:r>
          </w:p>
          <w:p w14:paraId="6ACC320B" w14:textId="77777777" w:rsidR="000318ED" w:rsidRPr="00FD294E" w:rsidRDefault="000318ED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6A8AFC1" w14:textId="77777777" w:rsidR="00EF5085" w:rsidRPr="00FD294E" w:rsidRDefault="00EF5085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6B5E5A" w14:textId="77777777" w:rsidR="00EF5085" w:rsidRPr="00FD294E" w:rsidRDefault="00EF5085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0F5101" w14:textId="77777777" w:rsidR="00EF5085" w:rsidRPr="00FD294E" w:rsidRDefault="00EF5085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A35096" w14:textId="77777777" w:rsidR="00EF5085" w:rsidRPr="00FD294E" w:rsidRDefault="00EF5085" w:rsidP="00FD34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037E89F" w14:textId="77777777" w:rsidR="007336A4" w:rsidRPr="00FD294E" w:rsidRDefault="007336A4">
      <w:pPr>
        <w:rPr>
          <w:rFonts w:ascii="Times New Roman" w:hAnsi="Times New Roman" w:cs="Times New Roman"/>
          <w:sz w:val="26"/>
          <w:szCs w:val="26"/>
        </w:rPr>
      </w:pPr>
      <w:r w:rsidRPr="00FD294E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336A4" w:rsidRPr="00FD294E" w14:paraId="579DE3E4" w14:textId="77777777" w:rsidTr="007336A4">
        <w:tc>
          <w:tcPr>
            <w:tcW w:w="10065" w:type="dxa"/>
          </w:tcPr>
          <w:p w14:paraId="7BE3CE69" w14:textId="77777777" w:rsidR="007336A4" w:rsidRPr="00FD294E" w:rsidRDefault="007336A4" w:rsidP="007336A4">
            <w:pPr>
              <w:pStyle w:val="Nadpis20"/>
              <w:keepNext/>
              <w:keepLines/>
              <w:shd w:val="clear" w:color="auto" w:fill="auto"/>
              <w:rPr>
                <w:b w:val="0"/>
              </w:rPr>
            </w:pPr>
            <w:bookmarkStart w:id="1" w:name="bookmark1"/>
            <w:r w:rsidRPr="00FD294E">
              <w:rPr>
                <w:rStyle w:val="Nadpis2Exact"/>
                <w:b/>
              </w:rPr>
              <w:lastRenderedPageBreak/>
              <w:t>Osvědčení praktického lékaře o plné soběstačnosti a seznam užívaných léků:</w:t>
            </w:r>
            <w:bookmarkEnd w:id="1"/>
            <w:r w:rsidRPr="00FD294E">
              <w:rPr>
                <w:rStyle w:val="Nadpis2Exact"/>
                <w:b/>
              </w:rPr>
              <w:t xml:space="preserve"> </w:t>
            </w:r>
            <w:r w:rsidRPr="00FD294E">
              <w:rPr>
                <w:rStyle w:val="Zkladntext4Exact"/>
                <w:b w:val="0"/>
                <w:sz w:val="26"/>
                <w:szCs w:val="26"/>
              </w:rPr>
              <w:t>(diagnóza a popis zdravotního stavu žadatele-stav výživy, tělesné postižení, chronické postižení, psychické změny, dieta aj. údaje důležité pro rozhodování o uzavření nájemní smlouvy).</w:t>
            </w:r>
          </w:p>
          <w:p w14:paraId="6D728A41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ECE6E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244AD" w14:textId="77777777" w:rsidR="007336A4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17E36" w14:textId="77777777" w:rsidR="000D41A4" w:rsidRDefault="000D41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39D89" w14:textId="77777777" w:rsidR="000D41A4" w:rsidRPr="00FD294E" w:rsidRDefault="000D41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F41E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20DA93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DE9B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C8AD7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74720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07B7B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6A4" w:rsidRPr="00FD294E" w14:paraId="2B8C3C4A" w14:textId="77777777" w:rsidTr="007336A4">
        <w:tc>
          <w:tcPr>
            <w:tcW w:w="10065" w:type="dxa"/>
          </w:tcPr>
          <w:p w14:paraId="5F3C833C" w14:textId="77777777" w:rsidR="007336A4" w:rsidRPr="00FD294E" w:rsidRDefault="007336A4" w:rsidP="007336A4">
            <w:pPr>
              <w:pStyle w:val="Zkladntext40"/>
              <w:shd w:val="clear" w:color="auto" w:fill="auto"/>
              <w:spacing w:after="0" w:line="280" w:lineRule="exact"/>
              <w:rPr>
                <w:sz w:val="26"/>
                <w:szCs w:val="26"/>
              </w:rPr>
            </w:pPr>
            <w:r w:rsidRPr="00FD294E">
              <w:rPr>
                <w:rStyle w:val="Zkladntext413ptTunNekurzvaExact"/>
              </w:rPr>
              <w:t xml:space="preserve">Údaje o současném bydlení </w:t>
            </w:r>
            <w:r w:rsidRPr="00FD294E">
              <w:rPr>
                <w:rStyle w:val="Zkladntext4Exact"/>
                <w:b/>
                <w:iCs/>
                <w:sz w:val="26"/>
                <w:szCs w:val="26"/>
              </w:rPr>
              <w:t>(byt nebo rodinný dům, velikost bytu, počet spolubydlících):</w:t>
            </w:r>
          </w:p>
          <w:p w14:paraId="2F8373BB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BAC17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5E26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C0A93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E6BD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CDB8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F50D1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6A4" w:rsidRPr="00FD294E" w14:paraId="38B055A2" w14:textId="77777777" w:rsidTr="007336A4">
        <w:tc>
          <w:tcPr>
            <w:tcW w:w="10065" w:type="dxa"/>
          </w:tcPr>
          <w:p w14:paraId="3DF1BEF8" w14:textId="77777777" w:rsidR="007336A4" w:rsidRPr="00FD294E" w:rsidRDefault="007336A4">
            <w:pPr>
              <w:rPr>
                <w:rStyle w:val="Nadpis2Exact"/>
                <w:rFonts w:eastAsiaTheme="minorHAnsi"/>
                <w:bCs w:val="0"/>
              </w:rPr>
            </w:pPr>
            <w:bookmarkStart w:id="2" w:name="bookmark3"/>
            <w:r w:rsidRPr="00FD294E">
              <w:rPr>
                <w:rStyle w:val="Nadpis2Exact"/>
                <w:rFonts w:eastAsiaTheme="minorHAnsi"/>
                <w:bCs w:val="0"/>
              </w:rPr>
              <w:t>Zdůvodnění žádosti o umístění v Domě s chráněnými byty:</w:t>
            </w:r>
            <w:bookmarkEnd w:id="2"/>
          </w:p>
          <w:p w14:paraId="7E3812FF" w14:textId="77777777" w:rsidR="007336A4" w:rsidRPr="00FD294E" w:rsidRDefault="007336A4">
            <w:pPr>
              <w:rPr>
                <w:rStyle w:val="Nadpis2Exact"/>
                <w:rFonts w:eastAsiaTheme="minorHAnsi"/>
                <w:bCs w:val="0"/>
              </w:rPr>
            </w:pPr>
          </w:p>
          <w:p w14:paraId="483DB7D9" w14:textId="77777777" w:rsidR="007336A4" w:rsidRPr="00FD294E" w:rsidRDefault="007336A4">
            <w:pPr>
              <w:rPr>
                <w:rStyle w:val="Nadpis2Exact"/>
                <w:rFonts w:eastAsiaTheme="minorHAnsi"/>
                <w:bCs w:val="0"/>
              </w:rPr>
            </w:pPr>
          </w:p>
          <w:p w14:paraId="02C2D960" w14:textId="77777777" w:rsidR="007336A4" w:rsidRPr="00FD294E" w:rsidRDefault="007336A4">
            <w:pPr>
              <w:rPr>
                <w:rStyle w:val="Nadpis2Exact"/>
                <w:rFonts w:eastAsiaTheme="minorHAnsi"/>
                <w:bCs w:val="0"/>
              </w:rPr>
            </w:pPr>
          </w:p>
          <w:p w14:paraId="0819EDAD" w14:textId="77777777" w:rsidR="007336A4" w:rsidRPr="00FD294E" w:rsidRDefault="007336A4">
            <w:pPr>
              <w:rPr>
                <w:rStyle w:val="Nadpis2Exact"/>
                <w:rFonts w:eastAsiaTheme="minorHAnsi"/>
                <w:bCs w:val="0"/>
              </w:rPr>
            </w:pPr>
          </w:p>
          <w:p w14:paraId="65BFC95C" w14:textId="77777777" w:rsidR="007336A4" w:rsidRPr="00FD294E" w:rsidRDefault="007336A4">
            <w:pPr>
              <w:rPr>
                <w:rStyle w:val="Nadpis2Exact"/>
                <w:rFonts w:eastAsiaTheme="minorHAnsi"/>
              </w:rPr>
            </w:pPr>
          </w:p>
          <w:p w14:paraId="099CB225" w14:textId="77777777" w:rsidR="007336A4" w:rsidRPr="00FD294E" w:rsidRDefault="007336A4">
            <w:pPr>
              <w:rPr>
                <w:rStyle w:val="Nadpis2Exact"/>
                <w:rFonts w:eastAsiaTheme="minorHAnsi"/>
              </w:rPr>
            </w:pPr>
          </w:p>
          <w:p w14:paraId="5B6AF6ED" w14:textId="77777777" w:rsidR="007336A4" w:rsidRPr="00FD294E" w:rsidRDefault="007336A4">
            <w:pPr>
              <w:rPr>
                <w:rStyle w:val="Nadpis2Exact"/>
                <w:rFonts w:eastAsiaTheme="minorHAnsi"/>
              </w:rPr>
            </w:pPr>
          </w:p>
          <w:p w14:paraId="318FD8D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7F45F0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AF61C" w14:textId="77777777" w:rsidR="007336A4" w:rsidRPr="00FD294E" w:rsidRDefault="007336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D1E9F0" w14:textId="77777777" w:rsidR="00971959" w:rsidRDefault="00971959">
      <w:pPr>
        <w:rPr>
          <w:rFonts w:ascii="Times New Roman" w:hAnsi="Times New Roman" w:cs="Times New Roman"/>
          <w:sz w:val="26"/>
          <w:szCs w:val="26"/>
        </w:rPr>
      </w:pPr>
    </w:p>
    <w:p w14:paraId="13087DF9" w14:textId="77777777" w:rsidR="000D41A4" w:rsidRDefault="000D41A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D41A4" w14:paraId="01D90D67" w14:textId="77777777" w:rsidTr="000D41A4">
        <w:tc>
          <w:tcPr>
            <w:tcW w:w="10065" w:type="dxa"/>
          </w:tcPr>
          <w:p w14:paraId="47D56E82" w14:textId="77777777" w:rsidR="000D41A4" w:rsidRPr="00971959" w:rsidRDefault="000D41A4" w:rsidP="000D41A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9719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Rodinní příslušníci</w:t>
            </w:r>
            <w:r w:rsidRPr="00971959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Pr="009719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bydlící mimo společnou domácnost, jiné osoby, které jsou </w:t>
            </w:r>
          </w:p>
          <w:p w14:paraId="61FD3BC7" w14:textId="07599D79" w:rsidR="000D41A4" w:rsidRPr="00971959" w:rsidRDefault="000D41A4" w:rsidP="000D41A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9719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Vám blízké a se kterými se stýkáte</w:t>
            </w:r>
            <w:r w:rsidR="00C55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 (pro případ </w:t>
            </w:r>
            <w:r w:rsidR="009839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potřeby</w:t>
            </w:r>
            <w:r w:rsidR="00C55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):</w:t>
            </w:r>
          </w:p>
          <w:p w14:paraId="4AEB373B" w14:textId="77777777" w:rsidR="000D41A4" w:rsidRDefault="000D41A4" w:rsidP="000D41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</w:p>
          <w:p w14:paraId="3CB2A887" w14:textId="77777777" w:rsidR="000D41A4" w:rsidRPr="00971959" w:rsidRDefault="000D41A4" w:rsidP="000D41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</w:pPr>
            <w:r w:rsidRPr="00971959"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Jméno a pří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cs-CZ"/>
              </w:rPr>
              <w:t>jmení:                                         Telefon                                   E-mail</w:t>
            </w:r>
          </w:p>
          <w:p w14:paraId="2CF81192" w14:textId="77777777" w:rsidR="000D41A4" w:rsidRDefault="000D41A4" w:rsidP="000D4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1._________________________________________________________________________</w:t>
            </w:r>
          </w:p>
          <w:p w14:paraId="43C6CF4D" w14:textId="77777777" w:rsidR="000D41A4" w:rsidRDefault="000D41A4" w:rsidP="000D4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2._________________________________________________________________________</w:t>
            </w:r>
          </w:p>
          <w:p w14:paraId="3D0B9ED4" w14:textId="77777777" w:rsidR="000D41A4" w:rsidRDefault="000D41A4" w:rsidP="000D41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3._________________________________________________________________________</w:t>
            </w:r>
          </w:p>
        </w:tc>
      </w:tr>
    </w:tbl>
    <w:p w14:paraId="7EE3C87C" w14:textId="77777777" w:rsidR="00971959" w:rsidRPr="00FD294E" w:rsidRDefault="00971959">
      <w:pPr>
        <w:rPr>
          <w:rFonts w:ascii="Times New Roman" w:hAnsi="Times New Roman" w:cs="Times New Roman"/>
          <w:sz w:val="26"/>
          <w:szCs w:val="26"/>
        </w:rPr>
      </w:pPr>
    </w:p>
    <w:p w14:paraId="038F335D" w14:textId="77777777" w:rsidR="00D57170" w:rsidRPr="00FD294E" w:rsidRDefault="007336A4" w:rsidP="00971959">
      <w:pPr>
        <w:pStyle w:val="Nadpis20"/>
        <w:keepNext/>
        <w:keepLines/>
        <w:shd w:val="clear" w:color="auto" w:fill="auto"/>
        <w:spacing w:line="260" w:lineRule="exact"/>
        <w:ind w:left="-426"/>
      </w:pPr>
      <w:r w:rsidRPr="00FD294E">
        <w:br w:type="page"/>
      </w:r>
      <w:bookmarkStart w:id="3" w:name="bookmark4"/>
      <w:r w:rsidR="00D57170" w:rsidRPr="00FD294E">
        <w:rPr>
          <w:color w:val="000000"/>
          <w:lang w:eastAsia="cs-CZ" w:bidi="cs-CZ"/>
        </w:rPr>
        <w:lastRenderedPageBreak/>
        <w:t>Prohlášení:</w:t>
      </w:r>
      <w:bookmarkEnd w:id="3"/>
    </w:p>
    <w:p w14:paraId="27B239FF" w14:textId="40C9E70D" w:rsidR="00D57170" w:rsidRPr="00FD294E" w:rsidRDefault="00D57170" w:rsidP="00971959">
      <w:pPr>
        <w:pStyle w:val="Zkladntext20"/>
        <w:shd w:val="clear" w:color="auto" w:fill="auto"/>
        <w:spacing w:before="0" w:after="1866" w:line="280" w:lineRule="exact"/>
        <w:ind w:left="-426"/>
        <w:rPr>
          <w:color w:val="000000"/>
          <w:sz w:val="26"/>
          <w:szCs w:val="26"/>
          <w:lang w:eastAsia="cs-CZ" w:bidi="cs-CZ"/>
        </w:rPr>
      </w:pPr>
      <w:r w:rsidRPr="00FD294E">
        <w:rPr>
          <w:color w:val="000000"/>
          <w:sz w:val="26"/>
          <w:szCs w:val="26"/>
          <w:lang w:eastAsia="cs-CZ" w:bidi="cs-CZ"/>
        </w:rPr>
        <w:t>Prohlašuji</w:t>
      </w:r>
      <w:r w:rsidR="0039773D">
        <w:rPr>
          <w:color w:val="000000"/>
          <w:sz w:val="26"/>
          <w:szCs w:val="26"/>
          <w:lang w:eastAsia="cs-CZ" w:bidi="cs-CZ"/>
        </w:rPr>
        <w:t>/</w:t>
      </w:r>
      <w:proofErr w:type="spellStart"/>
      <w:r w:rsidR="0039773D">
        <w:rPr>
          <w:color w:val="000000"/>
          <w:sz w:val="26"/>
          <w:szCs w:val="26"/>
          <w:lang w:eastAsia="cs-CZ" w:bidi="cs-CZ"/>
        </w:rPr>
        <w:t>me</w:t>
      </w:r>
      <w:proofErr w:type="spellEnd"/>
      <w:r w:rsidRPr="00FD294E">
        <w:rPr>
          <w:color w:val="000000"/>
          <w:sz w:val="26"/>
          <w:szCs w:val="26"/>
          <w:lang w:eastAsia="cs-CZ" w:bidi="cs-CZ"/>
        </w:rPr>
        <w:t xml:space="preserve">, že všechny uvedené údaje jsou pravdivé a nic jsem nezatajil/a/i: </w:t>
      </w:r>
    </w:p>
    <w:p w14:paraId="7B67C2DA" w14:textId="77777777" w:rsidR="00D57170" w:rsidRPr="00FD294E" w:rsidRDefault="00D57170" w:rsidP="00971959">
      <w:pPr>
        <w:pStyle w:val="Zkladntext20"/>
        <w:shd w:val="clear" w:color="auto" w:fill="auto"/>
        <w:spacing w:before="0" w:after="1866" w:line="280" w:lineRule="exact"/>
        <w:ind w:left="-426"/>
        <w:rPr>
          <w:rStyle w:val="Zkladntext4"/>
          <w:sz w:val="26"/>
          <w:szCs w:val="26"/>
        </w:rPr>
      </w:pPr>
      <w:r w:rsidRPr="00FD294E">
        <w:rPr>
          <w:rStyle w:val="Zkladntext4"/>
          <w:sz w:val="26"/>
          <w:szCs w:val="26"/>
        </w:rPr>
        <w:t xml:space="preserve">podpis žadatele: </w:t>
      </w:r>
    </w:p>
    <w:p w14:paraId="56AB0F84" w14:textId="77777777" w:rsidR="00D57170" w:rsidRPr="00FD294E" w:rsidRDefault="00D57170" w:rsidP="00971959">
      <w:pPr>
        <w:pStyle w:val="Zkladntext20"/>
        <w:shd w:val="clear" w:color="auto" w:fill="auto"/>
        <w:spacing w:before="0" w:after="1866" w:line="280" w:lineRule="exact"/>
        <w:ind w:left="-426"/>
        <w:rPr>
          <w:sz w:val="26"/>
          <w:szCs w:val="26"/>
        </w:rPr>
      </w:pPr>
      <w:r w:rsidRPr="00FD294E">
        <w:rPr>
          <w:rStyle w:val="Zkladntext4"/>
          <w:sz w:val="26"/>
          <w:szCs w:val="26"/>
        </w:rPr>
        <w:t>datum:</w:t>
      </w:r>
    </w:p>
    <w:p w14:paraId="7B7F3190" w14:textId="77777777" w:rsidR="00D57170" w:rsidRPr="00FD294E" w:rsidRDefault="00D57170" w:rsidP="00971959">
      <w:pPr>
        <w:pStyle w:val="Zkladntext40"/>
        <w:shd w:val="clear" w:color="auto" w:fill="auto"/>
        <w:spacing w:after="0" w:line="320" w:lineRule="exact"/>
        <w:ind w:left="-426"/>
        <w:jc w:val="left"/>
        <w:rPr>
          <w:sz w:val="26"/>
          <w:szCs w:val="26"/>
        </w:rPr>
      </w:pPr>
      <w:r w:rsidRPr="00FD294E">
        <w:rPr>
          <w:color w:val="000000"/>
          <w:sz w:val="26"/>
          <w:szCs w:val="26"/>
          <w:lang w:eastAsia="cs-CZ" w:bidi="cs-CZ"/>
        </w:rPr>
        <w:t>poznámka:</w:t>
      </w:r>
    </w:p>
    <w:p w14:paraId="599D4FC1" w14:textId="77777777" w:rsidR="00D57170" w:rsidRPr="00FD294E" w:rsidRDefault="00D57170" w:rsidP="00971959">
      <w:pPr>
        <w:pStyle w:val="Zkladntext20"/>
        <w:shd w:val="clear" w:color="auto" w:fill="auto"/>
        <w:spacing w:before="0" w:after="0" w:line="320" w:lineRule="exact"/>
        <w:ind w:left="-426"/>
        <w:rPr>
          <w:color w:val="000000"/>
          <w:sz w:val="26"/>
          <w:szCs w:val="26"/>
          <w:lang w:eastAsia="cs-CZ" w:bidi="cs-CZ"/>
        </w:rPr>
      </w:pPr>
    </w:p>
    <w:p w14:paraId="0309956E" w14:textId="77777777" w:rsidR="00D57170" w:rsidRPr="00FD294E" w:rsidRDefault="00D57170" w:rsidP="00971959">
      <w:pPr>
        <w:pStyle w:val="Zkladntext20"/>
        <w:shd w:val="clear" w:color="auto" w:fill="auto"/>
        <w:spacing w:before="0" w:after="0" w:line="320" w:lineRule="exact"/>
        <w:ind w:left="-426"/>
        <w:jc w:val="both"/>
        <w:rPr>
          <w:sz w:val="26"/>
          <w:szCs w:val="26"/>
        </w:rPr>
      </w:pPr>
      <w:r w:rsidRPr="00FD294E">
        <w:rPr>
          <w:color w:val="000000"/>
          <w:sz w:val="26"/>
          <w:szCs w:val="26"/>
          <w:lang w:eastAsia="cs-CZ" w:bidi="cs-CZ"/>
        </w:rPr>
        <w:t xml:space="preserve">S vyplněnými žádostmi bude Městská Část Praha-Kunratice nakládat podle zákona </w:t>
      </w:r>
      <w:r w:rsidRPr="00FD294E">
        <w:rPr>
          <w:color w:val="000000"/>
          <w:sz w:val="26"/>
          <w:szCs w:val="26"/>
          <w:lang w:eastAsia="cs-CZ" w:bidi="cs-CZ"/>
        </w:rPr>
        <w:br/>
        <w:t>č. 101/2000 Sb., o ochraně osobních údajů ve znění pozdějších změn a doplňků. Údaje uvedené v žádostech je Městská část Praha-Kunratice oprávněna použ</w:t>
      </w:r>
      <w:r w:rsidR="00626DC6">
        <w:rPr>
          <w:color w:val="000000"/>
          <w:sz w:val="26"/>
          <w:szCs w:val="26"/>
          <w:lang w:eastAsia="cs-CZ" w:bidi="cs-CZ"/>
        </w:rPr>
        <w:t>í</w:t>
      </w:r>
      <w:r w:rsidRPr="00FD294E">
        <w:rPr>
          <w:color w:val="000000"/>
          <w:sz w:val="26"/>
          <w:szCs w:val="26"/>
          <w:lang w:eastAsia="cs-CZ" w:bidi="cs-CZ"/>
        </w:rPr>
        <w:t>t pouze</w:t>
      </w:r>
      <w:r w:rsidR="00C26C62">
        <w:rPr>
          <w:color w:val="000000"/>
          <w:sz w:val="26"/>
          <w:szCs w:val="26"/>
          <w:lang w:eastAsia="cs-CZ" w:bidi="cs-CZ"/>
        </w:rPr>
        <w:t xml:space="preserve"> </w:t>
      </w:r>
      <w:r w:rsidRPr="00FD294E">
        <w:rPr>
          <w:color w:val="000000"/>
          <w:sz w:val="26"/>
          <w:szCs w:val="26"/>
          <w:lang w:eastAsia="cs-CZ" w:bidi="cs-CZ"/>
        </w:rPr>
        <w:t>pro účel výběru zájemců o uzavření nájemní smlouvy na byt a k tomuto účelu je oprávněna zpřístupnit obsah žádosti rovněž třetím osobám, které se rovněž podílejí na posuzování žádostí (lékaři a zástupci příslušných orgánů státní správy). Městská část Praha- Kunratice je oprávněna tyto žádosti uchovávat v osobní složce každého nájemce po dobu trvání nájemní smlouvy. Veškeré podané žádosti o uzavření nájemní smlouvy budou uchovávány do okamžiku, než žadatel/é písemně sdělí, že bere/ou podanou žádost zpět, poté budou Městskou částí Praha-Kunratice zlikvidovány. Každý zájemce vyslovuje podpisem této žádosti svůj souhlas se zpracováním údajů dle výše uvedeného.</w:t>
      </w:r>
    </w:p>
    <w:p w14:paraId="21B6492C" w14:textId="77777777" w:rsidR="007336A4" w:rsidRPr="00FD294E" w:rsidRDefault="007336A4">
      <w:pPr>
        <w:rPr>
          <w:rFonts w:ascii="Times New Roman" w:hAnsi="Times New Roman" w:cs="Times New Roman"/>
          <w:sz w:val="26"/>
          <w:szCs w:val="26"/>
        </w:rPr>
      </w:pPr>
    </w:p>
    <w:sectPr w:rsidR="007336A4" w:rsidRPr="00FD294E" w:rsidSect="007336A4">
      <w:footerReference w:type="defaul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24FC" w14:textId="77777777" w:rsidR="003076AD" w:rsidRDefault="003076AD" w:rsidP="007336A4">
      <w:pPr>
        <w:spacing w:after="0" w:line="240" w:lineRule="auto"/>
      </w:pPr>
      <w:r>
        <w:separator/>
      </w:r>
    </w:p>
  </w:endnote>
  <w:endnote w:type="continuationSeparator" w:id="0">
    <w:p w14:paraId="7B43794A" w14:textId="77777777" w:rsidR="003076AD" w:rsidRDefault="003076AD" w:rsidP="007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446875"/>
      <w:docPartObj>
        <w:docPartGallery w:val="Page Numbers (Bottom of Page)"/>
        <w:docPartUnique/>
      </w:docPartObj>
    </w:sdtPr>
    <w:sdtEndPr/>
    <w:sdtContent>
      <w:p w14:paraId="48ADDCF2" w14:textId="77777777" w:rsidR="007336A4" w:rsidRDefault="007336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C6">
          <w:rPr>
            <w:noProof/>
          </w:rPr>
          <w:t>4</w:t>
        </w:r>
        <w:r>
          <w:fldChar w:fldCharType="end"/>
        </w:r>
      </w:p>
    </w:sdtContent>
  </w:sdt>
  <w:p w14:paraId="51020B40" w14:textId="77777777" w:rsidR="007336A4" w:rsidRDefault="007336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941A" w14:textId="77777777" w:rsidR="003076AD" w:rsidRDefault="003076AD" w:rsidP="007336A4">
      <w:pPr>
        <w:spacing w:after="0" w:line="240" w:lineRule="auto"/>
      </w:pPr>
      <w:r>
        <w:separator/>
      </w:r>
    </w:p>
  </w:footnote>
  <w:footnote w:type="continuationSeparator" w:id="0">
    <w:p w14:paraId="37C17732" w14:textId="77777777" w:rsidR="003076AD" w:rsidRDefault="003076AD" w:rsidP="00733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E4D"/>
    <w:multiLevelType w:val="multilevel"/>
    <w:tmpl w:val="2C1C8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0F"/>
    <w:rsid w:val="000318ED"/>
    <w:rsid w:val="000D41A4"/>
    <w:rsid w:val="0020688F"/>
    <w:rsid w:val="00274D10"/>
    <w:rsid w:val="003076AD"/>
    <w:rsid w:val="0039773D"/>
    <w:rsid w:val="005516FB"/>
    <w:rsid w:val="005B4BE2"/>
    <w:rsid w:val="00602324"/>
    <w:rsid w:val="00626DC6"/>
    <w:rsid w:val="006556D5"/>
    <w:rsid w:val="006F1DBD"/>
    <w:rsid w:val="007336A4"/>
    <w:rsid w:val="0089203F"/>
    <w:rsid w:val="00910FB9"/>
    <w:rsid w:val="00971959"/>
    <w:rsid w:val="00983997"/>
    <w:rsid w:val="009912E5"/>
    <w:rsid w:val="009C4DDD"/>
    <w:rsid w:val="00C26C62"/>
    <w:rsid w:val="00C321B2"/>
    <w:rsid w:val="00C55178"/>
    <w:rsid w:val="00D57170"/>
    <w:rsid w:val="00E50B0F"/>
    <w:rsid w:val="00EF5085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BFA5"/>
  <w15:chartTrackingRefBased/>
  <w15:docId w15:val="{52FA823D-950C-4D04-8E6F-57CFE390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Exact">
    <w:name w:val="Základní text (3) Exact"/>
    <w:basedOn w:val="Standardnpsmoodstavce"/>
    <w:link w:val="Zkladntext3"/>
    <w:rsid w:val="005B4B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Zkladntext3">
    <w:name w:val="Základní text (3)"/>
    <w:basedOn w:val="Normln"/>
    <w:link w:val="Zkladntext3Exact"/>
    <w:rsid w:val="005B4BE2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kladntext4Exact">
    <w:name w:val="Základní text (4) Exact"/>
    <w:basedOn w:val="Standardnpsmoodstavce"/>
    <w:rsid w:val="005B4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Nadpis1Exact">
    <w:name w:val="Nadpis #1 Exact"/>
    <w:basedOn w:val="Standardnpsmoodstavce"/>
    <w:link w:val="Nadpis1"/>
    <w:rsid w:val="0020688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Nadpis1">
    <w:name w:val="Nadpis #1"/>
    <w:basedOn w:val="Normln"/>
    <w:link w:val="Nadpis1Exact"/>
    <w:rsid w:val="0020688F"/>
    <w:pPr>
      <w:widowControl w:val="0"/>
      <w:shd w:val="clear" w:color="auto" w:fill="FFFFFF"/>
      <w:spacing w:after="0" w:line="367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Zkladntext413ptTunNekurzvaExact">
    <w:name w:val="Základní text (4) + 13 pt;Tučné;Ne kurzíva Exact"/>
    <w:basedOn w:val="Zkladntext4"/>
    <w:rsid w:val="00C321B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C321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321B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Zkladntext314ptNetunKurzvaExact">
    <w:name w:val="Základní text (3) + 14 pt;Ne tučné;Kurzíva Exact"/>
    <w:basedOn w:val="Zkladntext3Exact"/>
    <w:rsid w:val="00C32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cs-CZ" w:eastAsia="cs-CZ" w:bidi="cs-CZ"/>
    </w:rPr>
  </w:style>
  <w:style w:type="character" w:customStyle="1" w:styleId="Nadpis2Exact">
    <w:name w:val="Nadpis #2 Exact"/>
    <w:basedOn w:val="Standardnpsmoodstavce"/>
    <w:rsid w:val="007336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7336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dpis20">
    <w:name w:val="Nadpis #2"/>
    <w:basedOn w:val="Normln"/>
    <w:link w:val="Nadpis2"/>
    <w:rsid w:val="007336A4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6A4"/>
  </w:style>
  <w:style w:type="paragraph" w:styleId="Zpat">
    <w:name w:val="footer"/>
    <w:basedOn w:val="Normln"/>
    <w:link w:val="ZpatChar"/>
    <w:uiPriority w:val="99"/>
    <w:unhideWhenUsed/>
    <w:rsid w:val="0073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6A4"/>
  </w:style>
  <w:style w:type="character" w:customStyle="1" w:styleId="Zkladntext2">
    <w:name w:val="Základní text (2)_"/>
    <w:basedOn w:val="Standardnpsmoodstavce"/>
    <w:link w:val="Zkladntext20"/>
    <w:rsid w:val="00D571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57170"/>
    <w:pPr>
      <w:widowControl w:val="0"/>
      <w:shd w:val="clear" w:color="auto" w:fill="FFFFFF"/>
      <w:spacing w:before="6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Nová</dc:creator>
  <cp:keywords/>
  <dc:description/>
  <cp:lastModifiedBy>Chalupova Katrin</cp:lastModifiedBy>
  <cp:revision>6</cp:revision>
  <cp:lastPrinted>2020-01-03T06:48:00Z</cp:lastPrinted>
  <dcterms:created xsi:type="dcterms:W3CDTF">2017-04-12T06:27:00Z</dcterms:created>
  <dcterms:modified xsi:type="dcterms:W3CDTF">2020-09-16T12:10:00Z</dcterms:modified>
</cp:coreProperties>
</file>