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84" w:rsidRPr="00E63595" w:rsidRDefault="00E63595" w:rsidP="00900D9F">
      <w:pPr>
        <w:tabs>
          <w:tab w:val="center" w:pos="8460"/>
        </w:tabs>
        <w:jc w:val="center"/>
        <w:rPr>
          <w:b/>
          <w:sz w:val="32"/>
          <w:szCs w:val="32"/>
        </w:rPr>
      </w:pPr>
      <w:r w:rsidRPr="00E63595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 </w:t>
      </w:r>
      <w:r w:rsidRPr="00E63595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E63595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E63595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E63595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E63595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E63595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E63595">
        <w:rPr>
          <w:b/>
          <w:sz w:val="32"/>
          <w:szCs w:val="32"/>
        </w:rPr>
        <w:t>Í</w:t>
      </w:r>
    </w:p>
    <w:p w:rsidR="00E63595" w:rsidRPr="00E63595" w:rsidRDefault="00E63595" w:rsidP="00900D9F">
      <w:pPr>
        <w:tabs>
          <w:tab w:val="center" w:pos="8460"/>
        </w:tabs>
        <w:jc w:val="center"/>
        <w:rPr>
          <w:b/>
        </w:rPr>
      </w:pPr>
    </w:p>
    <w:p w:rsidR="001D0988" w:rsidRPr="001D0988" w:rsidRDefault="001F3DDA" w:rsidP="00900D9F">
      <w:pPr>
        <w:tabs>
          <w:tab w:val="center" w:pos="8460"/>
        </w:tabs>
        <w:jc w:val="center"/>
        <w:rPr>
          <w:b/>
          <w:caps/>
        </w:rPr>
      </w:pPr>
      <w:r w:rsidRPr="001D0988">
        <w:rPr>
          <w:b/>
          <w:caps/>
        </w:rPr>
        <w:t>Z</w:t>
      </w:r>
      <w:r w:rsidR="00A60829">
        <w:rPr>
          <w:b/>
          <w:caps/>
        </w:rPr>
        <w:t> 1.</w:t>
      </w:r>
      <w:r w:rsidR="001D0988" w:rsidRPr="001D0988">
        <w:rPr>
          <w:b/>
          <w:caps/>
        </w:rPr>
        <w:t>Ustavujícího zasedání Zastupitelstva MČ Praha-Kunratice</w:t>
      </w:r>
    </w:p>
    <w:p w:rsidR="00E63595" w:rsidRDefault="00E63595" w:rsidP="00900D9F">
      <w:pPr>
        <w:tabs>
          <w:tab w:val="center" w:pos="8460"/>
        </w:tabs>
        <w:jc w:val="center"/>
      </w:pPr>
      <w:r w:rsidRPr="00E63595">
        <w:rPr>
          <w:b/>
        </w:rPr>
        <w:t xml:space="preserve">ZE DNE </w:t>
      </w:r>
      <w:r w:rsidR="00C413C7">
        <w:rPr>
          <w:b/>
        </w:rPr>
        <w:t xml:space="preserve">  </w:t>
      </w:r>
      <w:r w:rsidR="00760F47">
        <w:rPr>
          <w:b/>
        </w:rPr>
        <w:t>26</w:t>
      </w:r>
      <w:r w:rsidR="001D0988">
        <w:rPr>
          <w:b/>
        </w:rPr>
        <w:t>.</w:t>
      </w:r>
      <w:r w:rsidR="00760F47">
        <w:rPr>
          <w:b/>
        </w:rPr>
        <w:t>11.</w:t>
      </w:r>
      <w:r w:rsidR="001D0988">
        <w:rPr>
          <w:b/>
        </w:rPr>
        <w:t xml:space="preserve"> 201</w:t>
      </w:r>
      <w:r w:rsidR="00760F47">
        <w:rPr>
          <w:b/>
        </w:rPr>
        <w:t>4</w:t>
      </w:r>
    </w:p>
    <w:p w:rsidR="00E63595" w:rsidRDefault="00E63595" w:rsidP="00900D9F">
      <w:pPr>
        <w:tabs>
          <w:tab w:val="center" w:pos="8460"/>
        </w:tabs>
      </w:pPr>
    </w:p>
    <w:p w:rsidR="00727A1F" w:rsidRDefault="00727A1F" w:rsidP="00142711">
      <w:pPr>
        <w:tabs>
          <w:tab w:val="center" w:pos="7200"/>
        </w:tabs>
        <w:rPr>
          <w:b/>
        </w:rPr>
      </w:pPr>
    </w:p>
    <w:p w:rsidR="001D362D" w:rsidRDefault="001D362D" w:rsidP="00142711">
      <w:pPr>
        <w:tabs>
          <w:tab w:val="left" w:pos="4500"/>
          <w:tab w:val="center" w:pos="4680"/>
          <w:tab w:val="center" w:pos="8460"/>
        </w:tabs>
      </w:pPr>
    </w:p>
    <w:p w:rsidR="001D362D" w:rsidRPr="00015136" w:rsidRDefault="001D362D" w:rsidP="001D362D">
      <w:pPr>
        <w:jc w:val="both"/>
        <w:rPr>
          <w:b/>
          <w:u w:val="single"/>
        </w:rPr>
      </w:pPr>
      <w:r w:rsidRPr="00015136">
        <w:rPr>
          <w:b/>
          <w:u w:val="single"/>
        </w:rPr>
        <w:t xml:space="preserve">K bodu </w:t>
      </w:r>
      <w:r w:rsidR="00E10432">
        <w:rPr>
          <w:b/>
          <w:u w:val="single"/>
        </w:rPr>
        <w:t>1</w:t>
      </w:r>
    </w:p>
    <w:p w:rsidR="001D362D" w:rsidRPr="008D33B5" w:rsidRDefault="001D362D" w:rsidP="001D362D">
      <w:pPr>
        <w:tabs>
          <w:tab w:val="decimal" w:pos="7740"/>
        </w:tabs>
        <w:jc w:val="both"/>
        <w:rPr>
          <w:b/>
        </w:rPr>
      </w:pPr>
      <w:r>
        <w:rPr>
          <w:b/>
        </w:rPr>
        <w:t>Ustavující zasedání ZMČ Praha-Kunratice</w:t>
      </w:r>
    </w:p>
    <w:p w:rsidR="001D362D" w:rsidRDefault="005E0B5F" w:rsidP="001D362D">
      <w:pPr>
        <w:pStyle w:val="Zhlav"/>
        <w:tabs>
          <w:tab w:val="clear" w:pos="4536"/>
          <w:tab w:val="left" w:pos="6300"/>
        </w:tabs>
        <w:rPr>
          <w:b/>
        </w:rPr>
      </w:pPr>
      <w:r>
        <w:rPr>
          <w:b/>
        </w:rPr>
        <w:t>1.</w:t>
      </w:r>
      <w:r w:rsidR="00E10432">
        <w:rPr>
          <w:b/>
        </w:rPr>
        <w:t>1</w:t>
      </w:r>
      <w:r w:rsidR="00504787">
        <w:rPr>
          <w:b/>
        </w:rPr>
        <w:t>/</w:t>
      </w:r>
      <w:r w:rsidR="001D362D">
        <w:rPr>
          <w:b/>
        </w:rPr>
        <w:t xml:space="preserve">1. </w:t>
      </w:r>
      <w:r w:rsidR="001D362D">
        <w:rPr>
          <w:b/>
        </w:rPr>
        <w:tab/>
        <w:t xml:space="preserve">o v ě ř u j e </w:t>
      </w:r>
    </w:p>
    <w:p w:rsidR="001D362D" w:rsidRDefault="001D362D" w:rsidP="001D362D">
      <w:pPr>
        <w:pStyle w:val="Zhlav"/>
        <w:tabs>
          <w:tab w:val="clear" w:pos="4536"/>
          <w:tab w:val="decimal" w:pos="7560"/>
        </w:tabs>
        <w:jc w:val="both"/>
      </w:pPr>
      <w:r>
        <w:t>platnost volby všech členů Zastupitelstva MČ Praha-Kunratice</w:t>
      </w:r>
    </w:p>
    <w:p w:rsidR="001D362D" w:rsidRDefault="001D362D" w:rsidP="00142711">
      <w:pPr>
        <w:tabs>
          <w:tab w:val="left" w:pos="4500"/>
          <w:tab w:val="center" w:pos="4680"/>
          <w:tab w:val="center" w:pos="8460"/>
        </w:tabs>
      </w:pPr>
    </w:p>
    <w:p w:rsidR="00772601" w:rsidRDefault="00772601" w:rsidP="00EC42E3">
      <w:pPr>
        <w:tabs>
          <w:tab w:val="left" w:pos="960"/>
          <w:tab w:val="left" w:pos="7020"/>
        </w:tabs>
        <w:jc w:val="both"/>
        <w:rPr>
          <w:b/>
        </w:rPr>
      </w:pPr>
    </w:p>
    <w:p w:rsidR="0058173F" w:rsidRPr="00015136" w:rsidRDefault="0058173F" w:rsidP="0058173F">
      <w:pPr>
        <w:jc w:val="both"/>
        <w:rPr>
          <w:b/>
          <w:u w:val="single"/>
        </w:rPr>
      </w:pPr>
      <w:r w:rsidRPr="00015136">
        <w:rPr>
          <w:b/>
          <w:u w:val="single"/>
        </w:rPr>
        <w:t xml:space="preserve">K bodu </w:t>
      </w:r>
      <w:r w:rsidR="00E10432">
        <w:rPr>
          <w:b/>
          <w:u w:val="single"/>
        </w:rPr>
        <w:t>2</w:t>
      </w:r>
    </w:p>
    <w:p w:rsidR="0058173F" w:rsidRPr="008D33B5" w:rsidRDefault="001D362D" w:rsidP="0058173F">
      <w:pPr>
        <w:tabs>
          <w:tab w:val="decimal" w:pos="7740"/>
        </w:tabs>
        <w:jc w:val="both"/>
        <w:rPr>
          <w:b/>
        </w:rPr>
      </w:pPr>
      <w:r>
        <w:rPr>
          <w:b/>
        </w:rPr>
        <w:t>Ustavující zasedání ZMČ Praha-Kunratice</w:t>
      </w:r>
    </w:p>
    <w:p w:rsidR="00EC42E3" w:rsidRDefault="001D362D" w:rsidP="00EC42E3">
      <w:pPr>
        <w:pStyle w:val="Zhlav"/>
        <w:tabs>
          <w:tab w:val="clear" w:pos="4536"/>
          <w:tab w:val="left" w:pos="6300"/>
        </w:tabs>
        <w:rPr>
          <w:b/>
        </w:rPr>
      </w:pPr>
      <w:r>
        <w:rPr>
          <w:b/>
        </w:rPr>
        <w:t>1.</w:t>
      </w:r>
      <w:r w:rsidR="003F0672">
        <w:rPr>
          <w:b/>
        </w:rPr>
        <w:t>2</w:t>
      </w:r>
      <w:r w:rsidR="00504787">
        <w:rPr>
          <w:b/>
        </w:rPr>
        <w:t>/</w:t>
      </w:r>
      <w:r>
        <w:rPr>
          <w:b/>
        </w:rPr>
        <w:t>1.</w:t>
      </w:r>
      <w:r w:rsidR="00EC42E3">
        <w:rPr>
          <w:b/>
        </w:rPr>
        <w:t xml:space="preserve"> </w:t>
      </w:r>
      <w:r w:rsidR="00EC42E3">
        <w:rPr>
          <w:b/>
        </w:rPr>
        <w:tab/>
        <w:t>b e r e  n a  v ě d o m í</w:t>
      </w:r>
    </w:p>
    <w:p w:rsidR="00EC42E3" w:rsidRDefault="001D362D" w:rsidP="00EC42E3">
      <w:pPr>
        <w:pStyle w:val="Zhlav"/>
        <w:tabs>
          <w:tab w:val="clear" w:pos="4536"/>
          <w:tab w:val="decimal" w:pos="7560"/>
        </w:tabs>
        <w:jc w:val="both"/>
      </w:pPr>
      <w:r>
        <w:t>Složení slibu všech členů Zastupitelstva zvolených ve volbách do zastupitelstva Městské části Praha-Kunratice na volební období 201</w:t>
      </w:r>
      <w:r w:rsidR="005D69B7">
        <w:t>4-2018</w:t>
      </w:r>
      <w:r>
        <w:t xml:space="preserve">. </w:t>
      </w:r>
    </w:p>
    <w:p w:rsidR="001D362D" w:rsidRDefault="001D362D" w:rsidP="00EC42E3">
      <w:pPr>
        <w:pStyle w:val="Zhlav"/>
        <w:tabs>
          <w:tab w:val="clear" w:pos="4536"/>
          <w:tab w:val="decimal" w:pos="7560"/>
        </w:tabs>
        <w:jc w:val="both"/>
      </w:pPr>
    </w:p>
    <w:p w:rsidR="00EC42E3" w:rsidRPr="00F42F02" w:rsidRDefault="003F0672" w:rsidP="00EC42E3">
      <w:pPr>
        <w:pStyle w:val="Zhlav"/>
        <w:tabs>
          <w:tab w:val="clear" w:pos="4536"/>
          <w:tab w:val="decimal" w:pos="7560"/>
        </w:tabs>
        <w:jc w:val="both"/>
        <w:rPr>
          <w:b/>
          <w:u w:val="single"/>
        </w:rPr>
      </w:pPr>
      <w:r>
        <w:rPr>
          <w:b/>
          <w:u w:val="single"/>
        </w:rPr>
        <w:t>K bodu 3</w:t>
      </w:r>
    </w:p>
    <w:p w:rsidR="002165F0" w:rsidRPr="002165F0" w:rsidRDefault="001D362D" w:rsidP="00EC42E3">
      <w:pPr>
        <w:pStyle w:val="Zhlav"/>
        <w:tabs>
          <w:tab w:val="clear" w:pos="4536"/>
          <w:tab w:val="decimal" w:pos="7560"/>
        </w:tabs>
        <w:jc w:val="both"/>
        <w:rPr>
          <w:b/>
        </w:rPr>
      </w:pPr>
      <w:r>
        <w:rPr>
          <w:b/>
        </w:rPr>
        <w:t>Ustavující zasedání ZMČ Praha-Kunratice</w:t>
      </w:r>
    </w:p>
    <w:p w:rsidR="000849FA" w:rsidRDefault="005E0B5F" w:rsidP="000849FA">
      <w:pPr>
        <w:pStyle w:val="Zhlav"/>
        <w:tabs>
          <w:tab w:val="clear" w:pos="4536"/>
          <w:tab w:val="left" w:pos="6120"/>
        </w:tabs>
        <w:rPr>
          <w:b/>
        </w:rPr>
      </w:pPr>
      <w:r>
        <w:rPr>
          <w:b/>
        </w:rPr>
        <w:t>1.</w:t>
      </w:r>
      <w:r w:rsidR="003F0672">
        <w:rPr>
          <w:b/>
        </w:rPr>
        <w:t>3</w:t>
      </w:r>
      <w:r w:rsidR="00504787">
        <w:rPr>
          <w:b/>
        </w:rPr>
        <w:t>/</w:t>
      </w:r>
      <w:r w:rsidR="001D362D">
        <w:rPr>
          <w:b/>
        </w:rPr>
        <w:t>1.</w:t>
      </w:r>
      <w:r w:rsidR="000849FA">
        <w:rPr>
          <w:b/>
        </w:rPr>
        <w:tab/>
      </w:r>
      <w:r w:rsidR="00955306">
        <w:rPr>
          <w:b/>
        </w:rPr>
        <w:t xml:space="preserve">v o l í </w:t>
      </w:r>
    </w:p>
    <w:p w:rsidR="003F0672" w:rsidRDefault="003F0672" w:rsidP="003F0672">
      <w:pPr>
        <w:pStyle w:val="Zhlav"/>
        <w:tabs>
          <w:tab w:val="clear" w:pos="4536"/>
          <w:tab w:val="left" w:pos="6120"/>
        </w:tabs>
      </w:pPr>
      <w:r>
        <w:t xml:space="preserve">- ověřovatele zápisu vč. usnesení </w:t>
      </w:r>
      <w:r>
        <w:tab/>
        <w:t>Hilmarovou Petru</w:t>
      </w:r>
    </w:p>
    <w:p w:rsidR="003F0672" w:rsidRDefault="003F0672" w:rsidP="003F0672">
      <w:pPr>
        <w:pStyle w:val="Zhlav"/>
        <w:tabs>
          <w:tab w:val="clear" w:pos="4536"/>
          <w:tab w:val="left" w:pos="6120"/>
        </w:tabs>
      </w:pPr>
      <w:r>
        <w:tab/>
      </w:r>
      <w:r w:rsidR="00752DEB">
        <w:t>Hýžu Ivana</w:t>
      </w:r>
    </w:p>
    <w:p w:rsidR="003F0672" w:rsidRDefault="003F0672" w:rsidP="003F0672">
      <w:pPr>
        <w:pStyle w:val="Zhlav"/>
        <w:tabs>
          <w:tab w:val="clear" w:pos="4536"/>
          <w:tab w:val="left" w:pos="6120"/>
        </w:tabs>
      </w:pPr>
    </w:p>
    <w:p w:rsidR="00752DEB" w:rsidRDefault="00752DEB" w:rsidP="000849FA">
      <w:pPr>
        <w:pStyle w:val="Zhlav"/>
        <w:tabs>
          <w:tab w:val="clear" w:pos="4536"/>
          <w:tab w:val="left" w:pos="6120"/>
        </w:tabs>
      </w:pPr>
    </w:p>
    <w:p w:rsidR="00752DEB" w:rsidRPr="00F42F02" w:rsidRDefault="00752DEB" w:rsidP="00752DEB">
      <w:pPr>
        <w:pStyle w:val="Zhlav"/>
        <w:tabs>
          <w:tab w:val="clear" w:pos="4536"/>
          <w:tab w:val="decimal" w:pos="7560"/>
        </w:tabs>
        <w:jc w:val="both"/>
        <w:rPr>
          <w:b/>
          <w:u w:val="single"/>
        </w:rPr>
      </w:pPr>
      <w:r>
        <w:rPr>
          <w:b/>
          <w:u w:val="single"/>
        </w:rPr>
        <w:t>K bodu 4</w:t>
      </w:r>
    </w:p>
    <w:p w:rsidR="00752DEB" w:rsidRPr="002165F0" w:rsidRDefault="00752DEB" w:rsidP="00752DEB">
      <w:pPr>
        <w:pStyle w:val="Zhlav"/>
        <w:tabs>
          <w:tab w:val="clear" w:pos="4536"/>
          <w:tab w:val="decimal" w:pos="7560"/>
        </w:tabs>
        <w:jc w:val="both"/>
        <w:rPr>
          <w:b/>
        </w:rPr>
      </w:pPr>
      <w:r>
        <w:rPr>
          <w:b/>
        </w:rPr>
        <w:t>Ustavující zasedání ZMČ Praha-Kunratice</w:t>
      </w:r>
    </w:p>
    <w:p w:rsidR="00752DEB" w:rsidRDefault="00752DEB" w:rsidP="00752DEB">
      <w:pPr>
        <w:pStyle w:val="Zhlav"/>
        <w:tabs>
          <w:tab w:val="clear" w:pos="4536"/>
          <w:tab w:val="left" w:pos="6120"/>
        </w:tabs>
        <w:rPr>
          <w:b/>
        </w:rPr>
      </w:pPr>
      <w:r>
        <w:rPr>
          <w:b/>
        </w:rPr>
        <w:t>1.4</w:t>
      </w:r>
      <w:r w:rsidR="00504787">
        <w:rPr>
          <w:b/>
        </w:rPr>
        <w:t>/</w:t>
      </w:r>
      <w:r>
        <w:rPr>
          <w:b/>
        </w:rPr>
        <w:t>1.</w:t>
      </w:r>
      <w:r>
        <w:rPr>
          <w:b/>
        </w:rPr>
        <w:tab/>
        <w:t xml:space="preserve">v o l í </w:t>
      </w:r>
    </w:p>
    <w:p w:rsidR="00955306" w:rsidRDefault="00955306" w:rsidP="00752DEB">
      <w:pPr>
        <w:pStyle w:val="Zhlav"/>
        <w:tabs>
          <w:tab w:val="clear" w:pos="4536"/>
          <w:tab w:val="left" w:pos="6120"/>
        </w:tabs>
      </w:pPr>
      <w:r w:rsidRPr="00955306">
        <w:t>- návrhov</w:t>
      </w:r>
      <w:r w:rsidR="00752DEB">
        <w:t>ý výbor</w:t>
      </w:r>
      <w:r w:rsidRPr="00955306">
        <w:t xml:space="preserve"> ve složení:</w:t>
      </w:r>
      <w:r w:rsidRPr="00955306">
        <w:tab/>
      </w:r>
      <w:r w:rsidR="00752DEB">
        <w:t>Ing.Fílu Karla</w:t>
      </w:r>
      <w:r w:rsidR="00314874">
        <w:t xml:space="preserve"> M.Sc.</w:t>
      </w:r>
    </w:p>
    <w:p w:rsidR="00955306" w:rsidRDefault="00955306" w:rsidP="000849FA">
      <w:pPr>
        <w:pStyle w:val="Zhlav"/>
        <w:tabs>
          <w:tab w:val="clear" w:pos="4536"/>
          <w:tab w:val="left" w:pos="6120"/>
        </w:tabs>
      </w:pPr>
      <w:r>
        <w:tab/>
      </w:r>
      <w:r w:rsidR="00752DEB">
        <w:t>Matouška Milana</w:t>
      </w:r>
    </w:p>
    <w:p w:rsidR="00955306" w:rsidRDefault="00955306" w:rsidP="000849FA">
      <w:pPr>
        <w:pStyle w:val="Zhlav"/>
        <w:tabs>
          <w:tab w:val="clear" w:pos="4536"/>
          <w:tab w:val="left" w:pos="6120"/>
        </w:tabs>
      </w:pPr>
      <w:r>
        <w:tab/>
      </w:r>
      <w:r w:rsidR="00752DEB">
        <w:t>Ing.</w:t>
      </w:r>
      <w:r w:rsidR="00314874">
        <w:t xml:space="preserve"> </w:t>
      </w:r>
      <w:r w:rsidR="00752DEB">
        <w:t>Vrb</w:t>
      </w:r>
      <w:r w:rsidR="00314874">
        <w:t xml:space="preserve">u Jaroslava </w:t>
      </w:r>
    </w:p>
    <w:p w:rsidR="00752DEB" w:rsidRPr="00F42F02" w:rsidRDefault="00752DEB" w:rsidP="00752DEB">
      <w:pPr>
        <w:pStyle w:val="Zhlav"/>
        <w:tabs>
          <w:tab w:val="clear" w:pos="4536"/>
          <w:tab w:val="decimal" w:pos="7560"/>
        </w:tabs>
        <w:jc w:val="both"/>
        <w:rPr>
          <w:b/>
          <w:u w:val="single"/>
        </w:rPr>
      </w:pPr>
      <w:r>
        <w:rPr>
          <w:b/>
          <w:u w:val="single"/>
        </w:rPr>
        <w:t>K bodu 5</w:t>
      </w:r>
    </w:p>
    <w:p w:rsidR="00752DEB" w:rsidRPr="002165F0" w:rsidRDefault="00752DEB" w:rsidP="00752DEB">
      <w:pPr>
        <w:pStyle w:val="Zhlav"/>
        <w:tabs>
          <w:tab w:val="clear" w:pos="4536"/>
          <w:tab w:val="decimal" w:pos="7560"/>
        </w:tabs>
        <w:jc w:val="both"/>
        <w:rPr>
          <w:b/>
        </w:rPr>
      </w:pPr>
      <w:r>
        <w:rPr>
          <w:b/>
        </w:rPr>
        <w:t>Ustavující zasedání ZMČ Praha-Kunratice</w:t>
      </w:r>
    </w:p>
    <w:p w:rsidR="00752DEB" w:rsidRDefault="00504787" w:rsidP="00752DEB">
      <w:pPr>
        <w:pStyle w:val="Zhlav"/>
        <w:tabs>
          <w:tab w:val="clear" w:pos="4536"/>
          <w:tab w:val="left" w:pos="6120"/>
        </w:tabs>
        <w:rPr>
          <w:b/>
        </w:rPr>
      </w:pPr>
      <w:r>
        <w:rPr>
          <w:b/>
        </w:rPr>
        <w:t>1.5/</w:t>
      </w:r>
      <w:r w:rsidR="00752DEB">
        <w:rPr>
          <w:b/>
        </w:rPr>
        <w:t>1.</w:t>
      </w:r>
      <w:r w:rsidR="00752DEB">
        <w:rPr>
          <w:b/>
        </w:rPr>
        <w:tab/>
        <w:t xml:space="preserve">v o l í </w:t>
      </w:r>
    </w:p>
    <w:p w:rsidR="00955306" w:rsidRDefault="00752DEB" w:rsidP="000849FA">
      <w:pPr>
        <w:pStyle w:val="Zhlav"/>
        <w:tabs>
          <w:tab w:val="clear" w:pos="4536"/>
          <w:tab w:val="left" w:pos="6120"/>
        </w:tabs>
      </w:pPr>
      <w:r>
        <w:t>- volební a mandátový výbor:                                                      Vraného Jiřího /předseda/</w:t>
      </w:r>
    </w:p>
    <w:p w:rsidR="00955306" w:rsidRDefault="00955306" w:rsidP="000849FA">
      <w:pPr>
        <w:pStyle w:val="Zhlav"/>
        <w:tabs>
          <w:tab w:val="clear" w:pos="4536"/>
          <w:tab w:val="left" w:pos="6120"/>
        </w:tabs>
      </w:pPr>
      <w:r>
        <w:tab/>
      </w:r>
      <w:r w:rsidR="00752DEB">
        <w:t>MUDr.Mandíka Miloslava</w:t>
      </w:r>
    </w:p>
    <w:p w:rsidR="00955306" w:rsidRDefault="00955306" w:rsidP="000849FA">
      <w:pPr>
        <w:pStyle w:val="Zhlav"/>
        <w:tabs>
          <w:tab w:val="clear" w:pos="4536"/>
          <w:tab w:val="left" w:pos="6120"/>
        </w:tabs>
      </w:pPr>
      <w:r>
        <w:tab/>
      </w:r>
      <w:r w:rsidR="00752DEB">
        <w:t>Ing.Mydlarčíka Svatomíra</w:t>
      </w:r>
    </w:p>
    <w:p w:rsidR="00752DEB" w:rsidRDefault="00752DEB" w:rsidP="000849FA">
      <w:pPr>
        <w:pStyle w:val="Zhlav"/>
        <w:tabs>
          <w:tab w:val="clear" w:pos="4536"/>
          <w:tab w:val="left" w:pos="6120"/>
        </w:tabs>
      </w:pPr>
    </w:p>
    <w:p w:rsidR="00752DEB" w:rsidRDefault="00752DEB" w:rsidP="000849FA">
      <w:pPr>
        <w:pStyle w:val="Zhlav"/>
        <w:tabs>
          <w:tab w:val="clear" w:pos="4536"/>
          <w:tab w:val="left" w:pos="6120"/>
        </w:tabs>
      </w:pPr>
    </w:p>
    <w:p w:rsidR="00FF390A" w:rsidRPr="00F42F02" w:rsidRDefault="00FF390A" w:rsidP="00FF390A">
      <w:pPr>
        <w:pStyle w:val="Zhlav"/>
        <w:tabs>
          <w:tab w:val="clear" w:pos="4536"/>
          <w:tab w:val="decimal" w:pos="7560"/>
        </w:tabs>
        <w:jc w:val="both"/>
        <w:rPr>
          <w:b/>
          <w:u w:val="single"/>
        </w:rPr>
      </w:pPr>
      <w:r>
        <w:rPr>
          <w:b/>
          <w:u w:val="single"/>
        </w:rPr>
        <w:t>K bodu 6</w:t>
      </w:r>
    </w:p>
    <w:p w:rsidR="00FF390A" w:rsidRDefault="00FF390A" w:rsidP="00FF390A">
      <w:pPr>
        <w:tabs>
          <w:tab w:val="left" w:pos="6840"/>
          <w:tab w:val="center" w:pos="7200"/>
        </w:tabs>
        <w:rPr>
          <w:b/>
        </w:rPr>
      </w:pPr>
      <w:r>
        <w:rPr>
          <w:b/>
        </w:rPr>
        <w:t>Ustavující zasedání ZMČ Praha-Kunratice</w:t>
      </w:r>
      <w:r>
        <w:rPr>
          <w:b/>
        </w:rPr>
        <w:tab/>
      </w:r>
    </w:p>
    <w:p w:rsidR="00FF390A" w:rsidRPr="00E63595" w:rsidRDefault="00FF390A" w:rsidP="00FF390A">
      <w:pPr>
        <w:tabs>
          <w:tab w:val="left" w:pos="6096"/>
          <w:tab w:val="left" w:pos="6840"/>
          <w:tab w:val="center" w:pos="7200"/>
        </w:tabs>
        <w:rPr>
          <w:b/>
        </w:rPr>
      </w:pPr>
      <w:r>
        <w:rPr>
          <w:b/>
        </w:rPr>
        <w:t>1.6</w:t>
      </w:r>
      <w:r w:rsidR="00504787">
        <w:rPr>
          <w:b/>
        </w:rPr>
        <w:t>/</w:t>
      </w:r>
      <w:r>
        <w:rPr>
          <w:b/>
        </w:rPr>
        <w:t>1.</w:t>
      </w:r>
      <w:r>
        <w:rPr>
          <w:b/>
        </w:rPr>
        <w:tab/>
        <w:t xml:space="preserve">s c h v a l u j e </w:t>
      </w:r>
    </w:p>
    <w:p w:rsidR="00FF390A" w:rsidRDefault="00FF390A" w:rsidP="00FF390A">
      <w:pPr>
        <w:tabs>
          <w:tab w:val="left" w:pos="4500"/>
          <w:tab w:val="center" w:pos="4680"/>
        </w:tabs>
      </w:pPr>
      <w:r>
        <w:t>Následující program ustavujícího zasedání zastupitelstva:</w:t>
      </w:r>
    </w:p>
    <w:p w:rsidR="00FF390A" w:rsidRPr="00280FC5" w:rsidRDefault="00FF390A" w:rsidP="00FF390A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280FC5">
        <w:rPr>
          <w:b/>
        </w:rPr>
        <w:t xml:space="preserve">Zahájení </w:t>
      </w:r>
    </w:p>
    <w:p w:rsidR="00FF390A" w:rsidRPr="00280FC5" w:rsidRDefault="00FF390A" w:rsidP="00FF390A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280FC5">
        <w:rPr>
          <w:b/>
        </w:rPr>
        <w:t>Složení slibu zastupitele</w:t>
      </w:r>
    </w:p>
    <w:p w:rsidR="00FF390A" w:rsidRPr="00280FC5" w:rsidRDefault="00FF390A" w:rsidP="00FF390A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280FC5">
        <w:rPr>
          <w:b/>
        </w:rPr>
        <w:t>Určení ověřovatelů</w:t>
      </w:r>
      <w:r>
        <w:rPr>
          <w:b/>
        </w:rPr>
        <w:t xml:space="preserve"> zápisu</w:t>
      </w:r>
    </w:p>
    <w:p w:rsidR="00FF390A" w:rsidRPr="00280FC5" w:rsidRDefault="00FF390A" w:rsidP="00FF390A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280FC5">
        <w:rPr>
          <w:b/>
        </w:rPr>
        <w:t>Volba návrhového výboru</w:t>
      </w:r>
    </w:p>
    <w:p w:rsidR="00FF390A" w:rsidRPr="00280FC5" w:rsidRDefault="00FF390A" w:rsidP="00FF390A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280FC5">
        <w:rPr>
          <w:b/>
        </w:rPr>
        <w:t xml:space="preserve">Volba volebního a mandátového výboru </w:t>
      </w:r>
    </w:p>
    <w:p w:rsidR="00FF390A" w:rsidRPr="00280FC5" w:rsidRDefault="00FF390A" w:rsidP="00FF390A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280FC5">
        <w:rPr>
          <w:b/>
        </w:rPr>
        <w:t>Schválení programu jednání ustavujícího ZMČ Praha-Kunratice</w:t>
      </w:r>
    </w:p>
    <w:p w:rsidR="00FF390A" w:rsidRPr="00280FC5" w:rsidRDefault="00FF390A" w:rsidP="00FF390A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280FC5">
        <w:rPr>
          <w:b/>
        </w:rPr>
        <w:lastRenderedPageBreak/>
        <w:t xml:space="preserve">Projednání způsobu voleb </w:t>
      </w:r>
    </w:p>
    <w:p w:rsidR="00FF390A" w:rsidRPr="00280FC5" w:rsidRDefault="00FF390A" w:rsidP="00FF390A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280FC5">
        <w:rPr>
          <w:b/>
        </w:rPr>
        <w:t>Stanovení počtu uvolněných členů Zastupitelstva MČ Praha</w:t>
      </w:r>
    </w:p>
    <w:p w:rsidR="00FF390A" w:rsidRPr="00280FC5" w:rsidRDefault="00FF390A" w:rsidP="00FF390A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280FC5">
        <w:rPr>
          <w:b/>
        </w:rPr>
        <w:t xml:space="preserve">Volba starosty </w:t>
      </w:r>
    </w:p>
    <w:p w:rsidR="00FF390A" w:rsidRPr="00280FC5" w:rsidRDefault="00FF390A" w:rsidP="00FF390A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280FC5">
        <w:rPr>
          <w:b/>
        </w:rPr>
        <w:t xml:space="preserve">Volba zástupců starosty </w:t>
      </w:r>
    </w:p>
    <w:p w:rsidR="00FF390A" w:rsidRPr="00280FC5" w:rsidRDefault="00FF390A" w:rsidP="00FF390A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280FC5">
        <w:rPr>
          <w:b/>
        </w:rPr>
        <w:t>Zřízení finančního výboru ZMČ Praha-Kunratice a stanovení počtu jeho členů</w:t>
      </w:r>
    </w:p>
    <w:p w:rsidR="00FF390A" w:rsidRPr="00280FC5" w:rsidRDefault="00FF390A" w:rsidP="00FF390A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280FC5">
        <w:rPr>
          <w:b/>
        </w:rPr>
        <w:t>Volba předsedy finančního výboru z řad členů zastupitelstva</w:t>
      </w:r>
      <w:r>
        <w:rPr>
          <w:b/>
        </w:rPr>
        <w:t xml:space="preserve"> </w:t>
      </w:r>
    </w:p>
    <w:p w:rsidR="00FF390A" w:rsidRPr="00280FC5" w:rsidRDefault="00FF390A" w:rsidP="00FF390A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280FC5">
        <w:rPr>
          <w:b/>
        </w:rPr>
        <w:t>Zřízení kontrolního výboru ZMČ Praha-Kunratice a stanovení počtu jeho členů</w:t>
      </w:r>
      <w:r>
        <w:rPr>
          <w:b/>
        </w:rPr>
        <w:t xml:space="preserve"> </w:t>
      </w:r>
    </w:p>
    <w:p w:rsidR="00FF390A" w:rsidRPr="00280FC5" w:rsidRDefault="00FF390A" w:rsidP="00FF390A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280FC5">
        <w:rPr>
          <w:b/>
        </w:rPr>
        <w:t>Volba předsedy kontrolního výboru z řad členů zastupitelstva</w:t>
      </w:r>
    </w:p>
    <w:p w:rsidR="00FF390A" w:rsidRPr="0090480D" w:rsidRDefault="00FF390A" w:rsidP="00FF390A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90480D">
        <w:rPr>
          <w:b/>
        </w:rPr>
        <w:t>Schválení jednacího řádu finančního a kontrolního výboru</w:t>
      </w:r>
      <w:r>
        <w:rPr>
          <w:b/>
        </w:rPr>
        <w:t xml:space="preserve"> Zastupitelstva MČ-Praha-Kunratice</w:t>
      </w:r>
    </w:p>
    <w:p w:rsidR="00FF390A" w:rsidRPr="00280FC5" w:rsidRDefault="00314874" w:rsidP="00FF390A">
      <w:pPr>
        <w:pStyle w:val="Odstavecseseznamem"/>
        <w:numPr>
          <w:ilvl w:val="0"/>
          <w:numId w:val="46"/>
        </w:numPr>
        <w:jc w:val="both"/>
        <w:rPr>
          <w:b/>
        </w:rPr>
      </w:pPr>
      <w:r>
        <w:rPr>
          <w:b/>
        </w:rPr>
        <w:t>Stanovení</w:t>
      </w:r>
      <w:r w:rsidR="00FF390A" w:rsidRPr="00280FC5">
        <w:rPr>
          <w:b/>
        </w:rPr>
        <w:t xml:space="preserve"> odměn neuvolněným členům zastupitelstva</w:t>
      </w:r>
    </w:p>
    <w:p w:rsidR="00FF390A" w:rsidRDefault="00FF390A" w:rsidP="00FF390A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280FC5">
        <w:rPr>
          <w:b/>
        </w:rPr>
        <w:t>Projednání programového prohlášení</w:t>
      </w:r>
      <w:r>
        <w:rPr>
          <w:b/>
        </w:rPr>
        <w:t xml:space="preserve"> </w:t>
      </w:r>
    </w:p>
    <w:p w:rsidR="00FF390A" w:rsidRPr="00360C5B" w:rsidRDefault="00FF390A" w:rsidP="00360C5B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360C5B">
        <w:rPr>
          <w:b/>
        </w:rPr>
        <w:t>Dotazy, připomínky, podněty, interpelace</w:t>
      </w:r>
    </w:p>
    <w:p w:rsidR="00752DEB" w:rsidRDefault="00752DEB" w:rsidP="000849FA">
      <w:pPr>
        <w:pStyle w:val="Zhlav"/>
        <w:tabs>
          <w:tab w:val="clear" w:pos="4536"/>
          <w:tab w:val="left" w:pos="6120"/>
        </w:tabs>
      </w:pPr>
    </w:p>
    <w:p w:rsidR="00752DEB" w:rsidRDefault="00752DEB" w:rsidP="000849FA">
      <w:pPr>
        <w:pStyle w:val="Zhlav"/>
        <w:tabs>
          <w:tab w:val="clear" w:pos="4536"/>
          <w:tab w:val="left" w:pos="6120"/>
        </w:tabs>
      </w:pPr>
    </w:p>
    <w:p w:rsidR="00C90BD1" w:rsidRPr="00BF3CA1" w:rsidRDefault="00C90BD1" w:rsidP="00C90BD1">
      <w:pPr>
        <w:jc w:val="both"/>
        <w:rPr>
          <w:b/>
          <w:u w:val="single"/>
        </w:rPr>
      </w:pPr>
      <w:r w:rsidRPr="00BF3CA1">
        <w:rPr>
          <w:b/>
          <w:u w:val="single"/>
        </w:rPr>
        <w:t>K bodu 7</w:t>
      </w:r>
    </w:p>
    <w:p w:rsidR="00C90BD1" w:rsidRDefault="00C90BD1" w:rsidP="00C90BD1">
      <w:pPr>
        <w:tabs>
          <w:tab w:val="decimal" w:pos="7740"/>
        </w:tabs>
        <w:jc w:val="both"/>
      </w:pPr>
      <w:r>
        <w:rPr>
          <w:b/>
        </w:rPr>
        <w:t>Ustavující zasedání ZMČ Praha-Kunratice</w:t>
      </w:r>
    </w:p>
    <w:p w:rsidR="00C90BD1" w:rsidRPr="00BF3CA1" w:rsidRDefault="00C90BD1" w:rsidP="00C90BD1">
      <w:pPr>
        <w:tabs>
          <w:tab w:val="left" w:pos="6300"/>
          <w:tab w:val="decimal" w:pos="7740"/>
        </w:tabs>
        <w:jc w:val="both"/>
        <w:rPr>
          <w:b/>
        </w:rPr>
      </w:pPr>
      <w:r w:rsidRPr="00BF3CA1">
        <w:rPr>
          <w:b/>
        </w:rPr>
        <w:t>1.7</w:t>
      </w:r>
      <w:r w:rsidR="00504787">
        <w:rPr>
          <w:b/>
        </w:rPr>
        <w:t>/</w:t>
      </w:r>
      <w:r w:rsidRPr="00BF3CA1">
        <w:rPr>
          <w:b/>
        </w:rPr>
        <w:t>1.</w:t>
      </w:r>
      <w:r w:rsidRPr="00BF3CA1">
        <w:rPr>
          <w:b/>
        </w:rPr>
        <w:tab/>
      </w:r>
      <w:r w:rsidRPr="00BF3CA1">
        <w:rPr>
          <w:b/>
        </w:rPr>
        <w:tab/>
        <w:t xml:space="preserve">b e r e   n a   v ě d o m í  </w:t>
      </w:r>
    </w:p>
    <w:p w:rsidR="00C90BD1" w:rsidRPr="00BF3CA1" w:rsidRDefault="00C90BD1" w:rsidP="00C90BD1">
      <w:pPr>
        <w:tabs>
          <w:tab w:val="decimal" w:pos="7740"/>
        </w:tabs>
        <w:jc w:val="both"/>
        <w:rPr>
          <w:b/>
        </w:rPr>
      </w:pPr>
      <w:r>
        <w:t>návrh Volebního řádu pro zasedání zastupitelstva MČ Praha-Kunratice</w:t>
      </w:r>
    </w:p>
    <w:p w:rsidR="00C90BD1" w:rsidRDefault="00504787" w:rsidP="00504787">
      <w:pPr>
        <w:tabs>
          <w:tab w:val="decimal" w:pos="7740"/>
        </w:tabs>
        <w:jc w:val="both"/>
        <w:rPr>
          <w:b/>
        </w:rPr>
      </w:pPr>
      <w:r>
        <w:rPr>
          <w:b/>
        </w:rPr>
        <w:t>1.7/2</w:t>
      </w:r>
      <w:r>
        <w:rPr>
          <w:b/>
        </w:rPr>
        <w:tab/>
      </w:r>
      <w:r w:rsidR="00C90BD1" w:rsidRPr="00BF3CA1">
        <w:rPr>
          <w:b/>
        </w:rPr>
        <w:t xml:space="preserve">s c h v a l u j e </w:t>
      </w:r>
    </w:p>
    <w:p w:rsidR="00C90BD1" w:rsidRDefault="00C90BD1" w:rsidP="00C90BD1">
      <w:pPr>
        <w:tabs>
          <w:tab w:val="decimal" w:pos="7740"/>
        </w:tabs>
        <w:jc w:val="both"/>
      </w:pPr>
      <w:r>
        <w:t>Volební řád pro zasedání Zastupitelstva MČ Praha-Kunratice</w:t>
      </w:r>
    </w:p>
    <w:p w:rsidR="00955306" w:rsidRPr="00955306" w:rsidRDefault="00955306" w:rsidP="000849FA">
      <w:pPr>
        <w:pStyle w:val="Zhlav"/>
        <w:tabs>
          <w:tab w:val="clear" w:pos="4536"/>
          <w:tab w:val="left" w:pos="6120"/>
        </w:tabs>
      </w:pPr>
      <w:r>
        <w:tab/>
      </w:r>
    </w:p>
    <w:p w:rsidR="000849FA" w:rsidRDefault="000849FA" w:rsidP="0058173F">
      <w:pPr>
        <w:tabs>
          <w:tab w:val="left" w:pos="5580"/>
        </w:tabs>
        <w:rPr>
          <w:b/>
        </w:rPr>
      </w:pPr>
    </w:p>
    <w:p w:rsidR="00F42F02" w:rsidRPr="005E0B5F" w:rsidRDefault="00C90BD1" w:rsidP="0058173F">
      <w:pPr>
        <w:tabs>
          <w:tab w:val="left" w:pos="5580"/>
        </w:tabs>
        <w:rPr>
          <w:b/>
          <w:u w:val="single"/>
        </w:rPr>
      </w:pPr>
      <w:r>
        <w:rPr>
          <w:b/>
          <w:u w:val="single"/>
        </w:rPr>
        <w:t>K bodu 8</w:t>
      </w:r>
    </w:p>
    <w:p w:rsidR="000849FA" w:rsidRDefault="00955306" w:rsidP="0058173F">
      <w:pPr>
        <w:tabs>
          <w:tab w:val="left" w:pos="5580"/>
        </w:tabs>
        <w:rPr>
          <w:b/>
        </w:rPr>
      </w:pPr>
      <w:r>
        <w:rPr>
          <w:b/>
        </w:rPr>
        <w:t xml:space="preserve">Ustavující zasedání </w:t>
      </w:r>
      <w:r w:rsidR="000849FA">
        <w:rPr>
          <w:b/>
        </w:rPr>
        <w:t>ZMČ Praha-Kunratice</w:t>
      </w:r>
    </w:p>
    <w:p w:rsidR="009B55C7" w:rsidRDefault="005E0B5F" w:rsidP="00F4321A">
      <w:pPr>
        <w:pStyle w:val="Zhlav"/>
        <w:tabs>
          <w:tab w:val="clear" w:pos="4536"/>
          <w:tab w:val="left" w:pos="6237"/>
          <w:tab w:val="left" w:pos="6379"/>
        </w:tabs>
        <w:rPr>
          <w:b/>
        </w:rPr>
      </w:pPr>
      <w:r>
        <w:rPr>
          <w:b/>
        </w:rPr>
        <w:t>1.</w:t>
      </w:r>
      <w:r w:rsidR="00C90BD1">
        <w:rPr>
          <w:b/>
        </w:rPr>
        <w:t>8</w:t>
      </w:r>
      <w:r w:rsidR="00504787">
        <w:rPr>
          <w:b/>
        </w:rPr>
        <w:t>/</w:t>
      </w:r>
      <w:r w:rsidR="00955306">
        <w:rPr>
          <w:b/>
        </w:rPr>
        <w:t>1</w:t>
      </w:r>
      <w:r w:rsidR="009B55C7">
        <w:rPr>
          <w:b/>
        </w:rPr>
        <w:t xml:space="preserve"> </w:t>
      </w:r>
      <w:r w:rsidR="009B55C7">
        <w:rPr>
          <w:b/>
        </w:rPr>
        <w:tab/>
      </w:r>
      <w:r>
        <w:rPr>
          <w:b/>
        </w:rPr>
        <w:t>s t a n o v </w:t>
      </w:r>
      <w:r w:rsidR="00360C5B">
        <w:rPr>
          <w:b/>
        </w:rPr>
        <w:t>í</w:t>
      </w:r>
      <w:r>
        <w:rPr>
          <w:b/>
        </w:rPr>
        <w:t xml:space="preserve"> </w:t>
      </w:r>
    </w:p>
    <w:p w:rsidR="009B55C7" w:rsidRDefault="005E0B5F" w:rsidP="009B55C7">
      <w:pPr>
        <w:pStyle w:val="Zhlav"/>
        <w:tabs>
          <w:tab w:val="clear" w:pos="4536"/>
        </w:tabs>
        <w:jc w:val="both"/>
      </w:pPr>
      <w:r>
        <w:t xml:space="preserve">počet uvolněných členů zastupitelstva na </w:t>
      </w:r>
      <w:r w:rsidR="00C90BD1">
        <w:t>2</w:t>
      </w:r>
      <w:r>
        <w:t xml:space="preserve"> (starosta a </w:t>
      </w:r>
      <w:r w:rsidR="00C90BD1">
        <w:t>1</w:t>
      </w:r>
      <w:r>
        <w:t xml:space="preserve"> zástupc</w:t>
      </w:r>
      <w:r w:rsidR="00C90BD1">
        <w:t>e</w:t>
      </w:r>
      <w:r>
        <w:t xml:space="preserve"> starosty)</w:t>
      </w:r>
    </w:p>
    <w:p w:rsidR="009B55C7" w:rsidRDefault="009B55C7" w:rsidP="009B55C7">
      <w:pPr>
        <w:pStyle w:val="Zhlav"/>
        <w:tabs>
          <w:tab w:val="clear" w:pos="4536"/>
        </w:tabs>
        <w:jc w:val="both"/>
      </w:pPr>
    </w:p>
    <w:p w:rsidR="000849FA" w:rsidRDefault="000849FA" w:rsidP="0058173F">
      <w:pPr>
        <w:tabs>
          <w:tab w:val="left" w:pos="5580"/>
        </w:tabs>
        <w:rPr>
          <w:b/>
        </w:rPr>
      </w:pPr>
    </w:p>
    <w:p w:rsidR="00403233" w:rsidRPr="005E0B5F" w:rsidRDefault="00403233" w:rsidP="00403233">
      <w:pPr>
        <w:pStyle w:val="Zkladntext2"/>
        <w:spacing w:after="0" w:line="240" w:lineRule="auto"/>
        <w:rPr>
          <w:b/>
          <w:u w:val="single"/>
        </w:rPr>
      </w:pPr>
      <w:r>
        <w:rPr>
          <w:b/>
          <w:u w:val="single"/>
        </w:rPr>
        <w:t>K bodu 9</w:t>
      </w:r>
    </w:p>
    <w:p w:rsidR="00403233" w:rsidRDefault="00403233" w:rsidP="00403233">
      <w:pPr>
        <w:pStyle w:val="Zkladntext2"/>
        <w:spacing w:after="0" w:line="240" w:lineRule="auto"/>
        <w:rPr>
          <w:b/>
        </w:rPr>
      </w:pPr>
      <w:r>
        <w:rPr>
          <w:b/>
        </w:rPr>
        <w:t>Ustavující zasedání ZMČ Praha-Kunratice</w:t>
      </w:r>
    </w:p>
    <w:p w:rsidR="00403233" w:rsidRDefault="00403233" w:rsidP="00403233">
      <w:pPr>
        <w:pStyle w:val="Zhlav"/>
        <w:tabs>
          <w:tab w:val="clear" w:pos="4536"/>
          <w:tab w:val="left" w:pos="6300"/>
        </w:tabs>
        <w:rPr>
          <w:b/>
        </w:rPr>
      </w:pPr>
      <w:r>
        <w:rPr>
          <w:b/>
        </w:rPr>
        <w:t>1.9</w:t>
      </w:r>
      <w:r w:rsidR="00504787">
        <w:rPr>
          <w:b/>
        </w:rPr>
        <w:t>/</w:t>
      </w:r>
      <w:r>
        <w:rPr>
          <w:b/>
        </w:rPr>
        <w:t xml:space="preserve">1. </w:t>
      </w:r>
      <w:r>
        <w:rPr>
          <w:b/>
        </w:rPr>
        <w:tab/>
        <w:t xml:space="preserve">s c h v a l u j e </w:t>
      </w:r>
    </w:p>
    <w:p w:rsidR="00403233" w:rsidRDefault="00403233" w:rsidP="00403233">
      <w:pPr>
        <w:pStyle w:val="Zkladntext2"/>
        <w:spacing w:after="0" w:line="240" w:lineRule="auto"/>
      </w:pPr>
      <w:r>
        <w:t xml:space="preserve">volbu uvolněného starosty MČ Praha-Kunratice tajným hlasováním </w:t>
      </w:r>
    </w:p>
    <w:p w:rsidR="00403233" w:rsidRDefault="00403233" w:rsidP="00403233">
      <w:pPr>
        <w:pStyle w:val="Zkladntext2"/>
        <w:spacing w:after="0" w:line="240" w:lineRule="auto"/>
      </w:pPr>
    </w:p>
    <w:p w:rsidR="00403233" w:rsidRDefault="00403233" w:rsidP="00403233">
      <w:pPr>
        <w:pStyle w:val="Zkladntext2"/>
        <w:spacing w:after="0" w:line="240" w:lineRule="auto"/>
        <w:rPr>
          <w:b/>
        </w:rPr>
      </w:pPr>
      <w:r w:rsidRPr="00403233">
        <w:rPr>
          <w:b/>
        </w:rPr>
        <w:t>1.</w:t>
      </w:r>
      <w:r>
        <w:rPr>
          <w:b/>
        </w:rPr>
        <w:t>9</w:t>
      </w:r>
      <w:r w:rsidR="00504787">
        <w:rPr>
          <w:b/>
        </w:rPr>
        <w:t>/</w:t>
      </w:r>
      <w:r w:rsidR="00360C5B">
        <w:rPr>
          <w:b/>
        </w:rPr>
        <w:t>2.</w:t>
      </w:r>
      <w:r w:rsidR="00360C5B">
        <w:rPr>
          <w:b/>
        </w:rPr>
        <w:tab/>
      </w:r>
      <w:r w:rsidR="00360C5B">
        <w:rPr>
          <w:b/>
        </w:rPr>
        <w:tab/>
      </w:r>
      <w:r w:rsidR="00360C5B">
        <w:rPr>
          <w:b/>
        </w:rPr>
        <w:tab/>
      </w:r>
      <w:r w:rsidR="00360C5B">
        <w:rPr>
          <w:b/>
        </w:rPr>
        <w:tab/>
      </w:r>
      <w:r w:rsidR="00360C5B">
        <w:rPr>
          <w:b/>
        </w:rPr>
        <w:tab/>
      </w:r>
      <w:r w:rsidR="00360C5B">
        <w:rPr>
          <w:b/>
        </w:rPr>
        <w:tab/>
      </w:r>
      <w:r w:rsidR="00360C5B">
        <w:rPr>
          <w:b/>
        </w:rPr>
        <w:tab/>
      </w:r>
      <w:r w:rsidR="00360C5B">
        <w:rPr>
          <w:b/>
        </w:rPr>
        <w:tab/>
      </w:r>
      <w:r w:rsidR="00360C5B">
        <w:rPr>
          <w:b/>
        </w:rPr>
        <w:tab/>
      </w:r>
      <w:r>
        <w:rPr>
          <w:b/>
        </w:rPr>
        <w:t>v o l í</w:t>
      </w:r>
    </w:p>
    <w:p w:rsidR="00403233" w:rsidRPr="005E0B5F" w:rsidRDefault="00403233" w:rsidP="00403233">
      <w:pPr>
        <w:pStyle w:val="Zkladntext2"/>
        <w:tabs>
          <w:tab w:val="left" w:pos="6300"/>
        </w:tabs>
        <w:spacing w:after="0" w:line="240" w:lineRule="auto"/>
      </w:pPr>
      <w:r>
        <w:t>do funkce uvolněné starostky MČ Praha-Kunratice</w:t>
      </w:r>
      <w:r w:rsidR="00360C5B">
        <w:t xml:space="preserve"> </w:t>
      </w:r>
      <w:r>
        <w:t xml:space="preserve">Ing.Lenku </w:t>
      </w:r>
      <w:r w:rsidR="007A548B">
        <w:t>Alinčovou</w:t>
      </w:r>
    </w:p>
    <w:p w:rsidR="005E0B5F" w:rsidRDefault="005E0B5F" w:rsidP="005E0B5F">
      <w:pPr>
        <w:pStyle w:val="Zkladntext2"/>
        <w:spacing w:after="0" w:line="240" w:lineRule="auto"/>
      </w:pPr>
    </w:p>
    <w:p w:rsidR="00A13062" w:rsidRDefault="00A13062" w:rsidP="005E0B5F">
      <w:pPr>
        <w:pStyle w:val="Zkladntext2"/>
        <w:spacing w:after="0" w:line="240" w:lineRule="auto"/>
      </w:pPr>
    </w:p>
    <w:p w:rsidR="005E0B5F" w:rsidRPr="005E0B5F" w:rsidRDefault="00C475DD" w:rsidP="005E0B5F">
      <w:pPr>
        <w:pStyle w:val="Zkladntext2"/>
        <w:spacing w:after="0" w:line="240" w:lineRule="auto"/>
        <w:rPr>
          <w:b/>
          <w:u w:val="single"/>
        </w:rPr>
      </w:pPr>
      <w:r>
        <w:rPr>
          <w:b/>
          <w:u w:val="single"/>
        </w:rPr>
        <w:t>K bodu 10</w:t>
      </w:r>
    </w:p>
    <w:p w:rsidR="005E0B5F" w:rsidRDefault="005E0B5F" w:rsidP="00F42F02">
      <w:pPr>
        <w:pStyle w:val="Zkladntext2"/>
        <w:spacing w:after="0" w:line="240" w:lineRule="auto"/>
        <w:rPr>
          <w:b/>
        </w:rPr>
      </w:pPr>
      <w:r>
        <w:rPr>
          <w:b/>
        </w:rPr>
        <w:t>Ustavující zasedání ZMČ Praha-Kunratice</w:t>
      </w:r>
    </w:p>
    <w:p w:rsidR="005E0B5F" w:rsidRDefault="005E0B5F" w:rsidP="005E0B5F">
      <w:pPr>
        <w:pStyle w:val="Zhlav"/>
        <w:tabs>
          <w:tab w:val="clear" w:pos="4536"/>
          <w:tab w:val="left" w:pos="6300"/>
        </w:tabs>
        <w:rPr>
          <w:b/>
        </w:rPr>
      </w:pPr>
      <w:r>
        <w:rPr>
          <w:b/>
        </w:rPr>
        <w:t>1.</w:t>
      </w:r>
      <w:r w:rsidR="00C475DD">
        <w:rPr>
          <w:b/>
        </w:rPr>
        <w:t>10</w:t>
      </w:r>
      <w:r w:rsidR="00504787">
        <w:rPr>
          <w:b/>
        </w:rPr>
        <w:t>/</w:t>
      </w:r>
      <w:r>
        <w:rPr>
          <w:b/>
        </w:rPr>
        <w:t xml:space="preserve">1. </w:t>
      </w:r>
      <w:r>
        <w:rPr>
          <w:b/>
        </w:rPr>
        <w:tab/>
        <w:t xml:space="preserve">s c h v a l u j e </w:t>
      </w:r>
    </w:p>
    <w:p w:rsidR="005E0B5F" w:rsidRDefault="005E0B5F" w:rsidP="005E0B5F">
      <w:pPr>
        <w:pStyle w:val="Zkladntext2"/>
        <w:spacing w:after="0" w:line="240" w:lineRule="auto"/>
      </w:pPr>
      <w:r>
        <w:t>volbu uvolněných zástupců starostk</w:t>
      </w:r>
      <w:r w:rsidR="00403233">
        <w:t>y</w:t>
      </w:r>
      <w:r w:rsidR="00403233" w:rsidRPr="00403233">
        <w:t xml:space="preserve"> </w:t>
      </w:r>
      <w:r w:rsidR="00403233">
        <w:t xml:space="preserve">MČ Praha-Kunratice tajným hlasováním </w:t>
      </w:r>
    </w:p>
    <w:p w:rsidR="00403233" w:rsidRDefault="00403233" w:rsidP="005E0B5F">
      <w:pPr>
        <w:pStyle w:val="Zkladntext2"/>
        <w:spacing w:after="0" w:line="240" w:lineRule="auto"/>
      </w:pPr>
    </w:p>
    <w:p w:rsidR="005E0B5F" w:rsidRDefault="00403233" w:rsidP="00403233">
      <w:pPr>
        <w:pStyle w:val="Zkladntext2"/>
        <w:spacing w:after="0" w:line="240" w:lineRule="auto"/>
        <w:rPr>
          <w:b/>
        </w:rPr>
      </w:pPr>
      <w:r w:rsidRPr="00403233">
        <w:rPr>
          <w:b/>
        </w:rPr>
        <w:t>1.10</w:t>
      </w:r>
      <w:r w:rsidR="00504787">
        <w:rPr>
          <w:b/>
        </w:rPr>
        <w:t>/</w:t>
      </w:r>
      <w:r w:rsidRPr="00403233">
        <w:rPr>
          <w:b/>
        </w:rPr>
        <w:t xml:space="preserve">2.                                                                                              </w:t>
      </w:r>
      <w:r w:rsidR="005E0B5F">
        <w:rPr>
          <w:b/>
        </w:rPr>
        <w:t>v o l í</w:t>
      </w:r>
    </w:p>
    <w:p w:rsidR="005E0B5F" w:rsidRPr="005E0B5F" w:rsidRDefault="00A60829" w:rsidP="00403233">
      <w:pPr>
        <w:pStyle w:val="Zkladntext2"/>
        <w:tabs>
          <w:tab w:val="left" w:pos="6300"/>
        </w:tabs>
        <w:spacing w:after="0" w:line="240" w:lineRule="auto"/>
      </w:pPr>
      <w:r>
        <w:t>do funkce uvolněného zástupce</w:t>
      </w:r>
      <w:r w:rsidR="005E0B5F">
        <w:t xml:space="preserve"> starostky </w:t>
      </w:r>
      <w:r w:rsidR="00403233">
        <w:t>MČ Praha-Kunratice    Ivana Hýžu</w:t>
      </w:r>
    </w:p>
    <w:p w:rsidR="005E0B5F" w:rsidRDefault="005E0B5F" w:rsidP="00BF3CA1">
      <w:pPr>
        <w:pStyle w:val="Zkladntext2"/>
        <w:tabs>
          <w:tab w:val="left" w:pos="6300"/>
        </w:tabs>
        <w:spacing w:after="0" w:line="240" w:lineRule="auto"/>
        <w:rPr>
          <w:b/>
        </w:rPr>
      </w:pPr>
    </w:p>
    <w:p w:rsidR="00D701E4" w:rsidRDefault="00D701E4" w:rsidP="00BF3CA1">
      <w:pPr>
        <w:pStyle w:val="Zkladntext2"/>
        <w:tabs>
          <w:tab w:val="left" w:pos="6300"/>
        </w:tabs>
        <w:spacing w:after="0" w:line="240" w:lineRule="auto"/>
        <w:rPr>
          <w:b/>
        </w:rPr>
      </w:pPr>
    </w:p>
    <w:p w:rsidR="00D701E4" w:rsidRPr="005E0B5F" w:rsidRDefault="00D701E4" w:rsidP="00D701E4">
      <w:pPr>
        <w:pStyle w:val="Zkladntext2"/>
        <w:spacing w:after="0" w:line="240" w:lineRule="auto"/>
        <w:rPr>
          <w:b/>
          <w:u w:val="single"/>
        </w:rPr>
      </w:pPr>
      <w:r>
        <w:rPr>
          <w:b/>
          <w:u w:val="single"/>
        </w:rPr>
        <w:t>K bodu 11</w:t>
      </w:r>
    </w:p>
    <w:p w:rsidR="00D701E4" w:rsidRPr="008220EA" w:rsidRDefault="00D701E4" w:rsidP="00D701E4">
      <w:pPr>
        <w:tabs>
          <w:tab w:val="decimal" w:pos="7740"/>
        </w:tabs>
        <w:jc w:val="both"/>
        <w:rPr>
          <w:b/>
        </w:rPr>
      </w:pPr>
      <w:r>
        <w:rPr>
          <w:b/>
        </w:rPr>
        <w:t>Ustavující zasedání ZMČ Praha-Kunratice</w:t>
      </w:r>
    </w:p>
    <w:p w:rsidR="00D701E4" w:rsidRPr="008220EA" w:rsidRDefault="00D701E4" w:rsidP="00F4321A">
      <w:pPr>
        <w:tabs>
          <w:tab w:val="left" w:pos="6300"/>
          <w:tab w:val="decimal" w:pos="7740"/>
        </w:tabs>
        <w:jc w:val="both"/>
        <w:rPr>
          <w:b/>
        </w:rPr>
      </w:pPr>
      <w:r w:rsidRPr="008220EA">
        <w:rPr>
          <w:b/>
        </w:rPr>
        <w:t>1.</w:t>
      </w:r>
      <w:r>
        <w:rPr>
          <w:b/>
        </w:rPr>
        <w:t>11/</w:t>
      </w:r>
      <w:r w:rsidRPr="008220EA">
        <w:rPr>
          <w:b/>
        </w:rPr>
        <w:t>1</w:t>
      </w:r>
      <w:r w:rsidRPr="008220EA">
        <w:rPr>
          <w:b/>
        </w:rPr>
        <w:tab/>
        <w:t>z ř i z u j e</w:t>
      </w:r>
    </w:p>
    <w:p w:rsidR="00D701E4" w:rsidRDefault="00D701E4" w:rsidP="00D701E4">
      <w:pPr>
        <w:tabs>
          <w:tab w:val="decimal" w:pos="7740"/>
        </w:tabs>
        <w:jc w:val="both"/>
      </w:pPr>
      <w:r>
        <w:t xml:space="preserve">jako svůj poradní orgán finanční výbor </w:t>
      </w:r>
    </w:p>
    <w:p w:rsidR="00D701E4" w:rsidRDefault="00D701E4" w:rsidP="00D701E4">
      <w:pPr>
        <w:tabs>
          <w:tab w:val="decimal" w:pos="7740"/>
        </w:tabs>
        <w:jc w:val="both"/>
      </w:pPr>
    </w:p>
    <w:p w:rsidR="00D701E4" w:rsidRDefault="00D701E4" w:rsidP="00D701E4">
      <w:pPr>
        <w:tabs>
          <w:tab w:val="left" w:pos="6300"/>
          <w:tab w:val="decimal" w:pos="7740"/>
        </w:tabs>
        <w:jc w:val="both"/>
        <w:rPr>
          <w:b/>
        </w:rPr>
      </w:pPr>
      <w:r w:rsidRPr="00853526">
        <w:rPr>
          <w:b/>
        </w:rPr>
        <w:t>1.</w:t>
      </w:r>
      <w:r>
        <w:rPr>
          <w:b/>
        </w:rPr>
        <w:t>11/</w:t>
      </w:r>
      <w:r w:rsidRPr="00853526">
        <w:rPr>
          <w:b/>
        </w:rPr>
        <w:t>2</w:t>
      </w:r>
      <w:r>
        <w:rPr>
          <w:b/>
        </w:rPr>
        <w:tab/>
        <w:t xml:space="preserve">s t a n o v í  </w:t>
      </w:r>
    </w:p>
    <w:p w:rsidR="00D701E4" w:rsidRDefault="00D701E4" w:rsidP="00D701E4">
      <w:pPr>
        <w:pStyle w:val="Zkladntext2"/>
        <w:tabs>
          <w:tab w:val="left" w:pos="6300"/>
        </w:tabs>
        <w:spacing w:after="0" w:line="240" w:lineRule="auto"/>
        <w:rPr>
          <w:b/>
        </w:rPr>
      </w:pPr>
      <w:r>
        <w:t>počet členů finančního výboru na 9 členů</w:t>
      </w:r>
    </w:p>
    <w:p w:rsidR="00D701E4" w:rsidRDefault="00D701E4" w:rsidP="00BF3CA1">
      <w:pPr>
        <w:pStyle w:val="Zkladntext2"/>
        <w:tabs>
          <w:tab w:val="left" w:pos="6300"/>
        </w:tabs>
        <w:spacing w:after="0" w:line="240" w:lineRule="auto"/>
        <w:rPr>
          <w:b/>
          <w:u w:val="single"/>
        </w:rPr>
      </w:pPr>
    </w:p>
    <w:p w:rsidR="00A13062" w:rsidRDefault="00A13062" w:rsidP="00BF3CA1">
      <w:pPr>
        <w:pStyle w:val="Zkladntext2"/>
        <w:tabs>
          <w:tab w:val="left" w:pos="6300"/>
        </w:tabs>
        <w:spacing w:after="0" w:line="240" w:lineRule="auto"/>
        <w:rPr>
          <w:b/>
          <w:u w:val="single"/>
        </w:rPr>
      </w:pPr>
    </w:p>
    <w:p w:rsidR="00D701E4" w:rsidRPr="005E0B5F" w:rsidRDefault="00D701E4" w:rsidP="00D701E4">
      <w:pPr>
        <w:pStyle w:val="Zkladntext2"/>
        <w:spacing w:after="0" w:line="240" w:lineRule="auto"/>
        <w:rPr>
          <w:b/>
          <w:u w:val="single"/>
        </w:rPr>
      </w:pPr>
      <w:r>
        <w:rPr>
          <w:b/>
          <w:u w:val="single"/>
        </w:rPr>
        <w:t>K bodu 12</w:t>
      </w:r>
    </w:p>
    <w:p w:rsidR="00D701E4" w:rsidRPr="008220EA" w:rsidRDefault="00D701E4" w:rsidP="00D701E4">
      <w:pPr>
        <w:tabs>
          <w:tab w:val="decimal" w:pos="7740"/>
        </w:tabs>
        <w:jc w:val="both"/>
        <w:rPr>
          <w:b/>
        </w:rPr>
      </w:pPr>
      <w:r>
        <w:rPr>
          <w:b/>
        </w:rPr>
        <w:t>Ustavující zasedání ZMČ Praha-Kunratice</w:t>
      </w:r>
    </w:p>
    <w:p w:rsidR="00D701E4" w:rsidRDefault="00D701E4" w:rsidP="00D701E4">
      <w:pPr>
        <w:tabs>
          <w:tab w:val="left" w:pos="5954"/>
          <w:tab w:val="decimal" w:pos="7740"/>
        </w:tabs>
        <w:jc w:val="both"/>
        <w:rPr>
          <w:b/>
        </w:rPr>
      </w:pPr>
      <w:r>
        <w:rPr>
          <w:b/>
        </w:rPr>
        <w:t>1.12/1</w:t>
      </w:r>
      <w:r>
        <w:rPr>
          <w:b/>
        </w:rPr>
        <w:tab/>
        <w:t>v o l í</w:t>
      </w:r>
    </w:p>
    <w:p w:rsidR="00D701E4" w:rsidRDefault="00D701E4" w:rsidP="00D701E4">
      <w:pPr>
        <w:tabs>
          <w:tab w:val="left" w:pos="6300"/>
          <w:tab w:val="decimal" w:pos="7740"/>
        </w:tabs>
        <w:jc w:val="both"/>
      </w:pPr>
      <w:r>
        <w:t>předsedou finančního výboru z řad členů ZMČ</w:t>
      </w:r>
      <w:r>
        <w:tab/>
      </w:r>
      <w:r w:rsidR="00765C37">
        <w:t>Ing.Vrba Jaroslav</w:t>
      </w:r>
    </w:p>
    <w:p w:rsidR="00D701E4" w:rsidRDefault="00D701E4" w:rsidP="00D701E4">
      <w:pPr>
        <w:tabs>
          <w:tab w:val="left" w:pos="6300"/>
          <w:tab w:val="decimal" w:pos="7740"/>
        </w:tabs>
        <w:jc w:val="both"/>
      </w:pPr>
      <w:r>
        <w:t>členy finančního výboru z řad členů ZMČ a občanů MČ</w:t>
      </w:r>
      <w:r>
        <w:tab/>
      </w:r>
      <w:r w:rsidR="00765C37">
        <w:t>Ing.Běhalová Božena</w:t>
      </w:r>
    </w:p>
    <w:p w:rsidR="00765C37" w:rsidRDefault="00765C37" w:rsidP="00D701E4">
      <w:pPr>
        <w:tabs>
          <w:tab w:val="left" w:pos="6300"/>
          <w:tab w:val="decimal" w:pos="7740"/>
        </w:tabs>
        <w:jc w:val="both"/>
      </w:pPr>
      <w:r>
        <w:t>(8 členů)</w:t>
      </w:r>
      <w:r>
        <w:tab/>
        <w:t>Beranová Magdalena</w:t>
      </w:r>
    </w:p>
    <w:p w:rsidR="00D701E4" w:rsidRDefault="00765C37" w:rsidP="00D701E4">
      <w:pPr>
        <w:tabs>
          <w:tab w:val="left" w:pos="6300"/>
          <w:tab w:val="decimal" w:pos="7740"/>
        </w:tabs>
        <w:jc w:val="both"/>
      </w:pPr>
      <w:r>
        <w:tab/>
        <w:t>Ing.Kovář Jan</w:t>
      </w:r>
    </w:p>
    <w:p w:rsidR="00765C37" w:rsidRDefault="00765C37" w:rsidP="00D701E4">
      <w:pPr>
        <w:tabs>
          <w:tab w:val="left" w:pos="6300"/>
          <w:tab w:val="decimal" w:pos="7740"/>
        </w:tabs>
        <w:jc w:val="both"/>
      </w:pPr>
      <w:r>
        <w:tab/>
        <w:t>Vaníček Vilém</w:t>
      </w:r>
    </w:p>
    <w:p w:rsidR="00765C37" w:rsidRDefault="00765C37" w:rsidP="00D701E4">
      <w:pPr>
        <w:tabs>
          <w:tab w:val="left" w:pos="6300"/>
          <w:tab w:val="decimal" w:pos="7740"/>
        </w:tabs>
        <w:jc w:val="both"/>
      </w:pPr>
      <w:r>
        <w:tab/>
        <w:t>Vraný Jiří</w:t>
      </w:r>
    </w:p>
    <w:p w:rsidR="00765C37" w:rsidRDefault="00765C37" w:rsidP="00D701E4">
      <w:pPr>
        <w:tabs>
          <w:tab w:val="left" w:pos="6300"/>
          <w:tab w:val="decimal" w:pos="7740"/>
        </w:tabs>
        <w:jc w:val="both"/>
      </w:pPr>
      <w:r>
        <w:tab/>
        <w:t>Weiszová Silvie</w:t>
      </w:r>
    </w:p>
    <w:p w:rsidR="00765C37" w:rsidRDefault="00765C37" w:rsidP="00D701E4">
      <w:pPr>
        <w:tabs>
          <w:tab w:val="left" w:pos="6300"/>
          <w:tab w:val="decimal" w:pos="7740"/>
        </w:tabs>
        <w:jc w:val="both"/>
      </w:pPr>
      <w:r>
        <w:tab/>
        <w:t>Ing.Rybín Petr</w:t>
      </w:r>
    </w:p>
    <w:p w:rsidR="00765C37" w:rsidRDefault="00765C37" w:rsidP="00D701E4">
      <w:pPr>
        <w:tabs>
          <w:tab w:val="left" w:pos="6300"/>
          <w:tab w:val="decimal" w:pos="7740"/>
        </w:tabs>
        <w:jc w:val="both"/>
      </w:pPr>
      <w:r>
        <w:tab/>
        <w:t>Doc.Ing.Pavel Mertlík,CSc</w:t>
      </w:r>
    </w:p>
    <w:p w:rsidR="00D701E4" w:rsidRPr="00853526" w:rsidRDefault="00D701E4" w:rsidP="00D701E4">
      <w:pPr>
        <w:tabs>
          <w:tab w:val="left" w:pos="6300"/>
          <w:tab w:val="decimal" w:pos="7740"/>
        </w:tabs>
        <w:jc w:val="both"/>
      </w:pPr>
      <w:r>
        <w:t>tajemníka finančního výboru z řad zaměstnanců MČ</w:t>
      </w:r>
      <w:r>
        <w:tab/>
        <w:t xml:space="preserve">Ing. </w:t>
      </w:r>
      <w:smartTag w:uri="urn:schemas-microsoft-com:office:smarttags" w:element="PersonName">
        <w:r>
          <w:t>Vomáčková Blanka</w:t>
        </w:r>
      </w:smartTag>
    </w:p>
    <w:p w:rsidR="00D701E4" w:rsidRDefault="00D701E4" w:rsidP="00D701E4">
      <w:pPr>
        <w:tabs>
          <w:tab w:val="left" w:pos="6300"/>
          <w:tab w:val="decimal" w:pos="7740"/>
        </w:tabs>
        <w:jc w:val="both"/>
      </w:pPr>
    </w:p>
    <w:p w:rsidR="00504787" w:rsidRPr="005E0B5F" w:rsidRDefault="00504787" w:rsidP="00504787">
      <w:pPr>
        <w:pStyle w:val="Zkladntext2"/>
        <w:spacing w:after="0" w:line="240" w:lineRule="auto"/>
        <w:rPr>
          <w:b/>
          <w:u w:val="single"/>
        </w:rPr>
      </w:pPr>
      <w:r>
        <w:rPr>
          <w:b/>
          <w:u w:val="single"/>
        </w:rPr>
        <w:t>K bodu 13</w:t>
      </w:r>
    </w:p>
    <w:p w:rsidR="00504787" w:rsidRPr="008220EA" w:rsidRDefault="00504787" w:rsidP="00504787">
      <w:pPr>
        <w:tabs>
          <w:tab w:val="decimal" w:pos="7740"/>
        </w:tabs>
        <w:jc w:val="both"/>
        <w:rPr>
          <w:b/>
        </w:rPr>
      </w:pPr>
      <w:r>
        <w:rPr>
          <w:b/>
        </w:rPr>
        <w:t>Ustavující zasedání ZMČ Praha-Kunratice</w:t>
      </w:r>
    </w:p>
    <w:p w:rsidR="00504787" w:rsidRPr="008220EA" w:rsidRDefault="00504787" w:rsidP="00504787">
      <w:pPr>
        <w:tabs>
          <w:tab w:val="left" w:pos="6300"/>
          <w:tab w:val="decimal" w:pos="7740"/>
        </w:tabs>
        <w:jc w:val="both"/>
        <w:rPr>
          <w:b/>
        </w:rPr>
      </w:pPr>
      <w:r w:rsidRPr="008220EA">
        <w:rPr>
          <w:b/>
        </w:rPr>
        <w:t>1.</w:t>
      </w:r>
      <w:r>
        <w:rPr>
          <w:b/>
        </w:rPr>
        <w:t>13/</w:t>
      </w:r>
      <w:r w:rsidRPr="008220EA">
        <w:rPr>
          <w:b/>
        </w:rPr>
        <w:t>1</w:t>
      </w:r>
      <w:r w:rsidRPr="008220EA">
        <w:rPr>
          <w:b/>
        </w:rPr>
        <w:tab/>
        <w:t>z ř i z u j e</w:t>
      </w:r>
    </w:p>
    <w:p w:rsidR="00504787" w:rsidRDefault="00504787" w:rsidP="00504787">
      <w:pPr>
        <w:tabs>
          <w:tab w:val="decimal" w:pos="7740"/>
        </w:tabs>
        <w:jc w:val="both"/>
      </w:pPr>
      <w:r>
        <w:t xml:space="preserve">jako svůj poradní orgán kontrolní výbor </w:t>
      </w:r>
    </w:p>
    <w:p w:rsidR="00504787" w:rsidRDefault="00504787" w:rsidP="00504787">
      <w:pPr>
        <w:tabs>
          <w:tab w:val="decimal" w:pos="7740"/>
        </w:tabs>
        <w:jc w:val="both"/>
      </w:pPr>
    </w:p>
    <w:p w:rsidR="00504787" w:rsidRDefault="00504787" w:rsidP="00504787">
      <w:pPr>
        <w:tabs>
          <w:tab w:val="left" w:pos="6300"/>
          <w:tab w:val="decimal" w:pos="7740"/>
        </w:tabs>
        <w:jc w:val="both"/>
        <w:rPr>
          <w:b/>
        </w:rPr>
      </w:pPr>
      <w:r w:rsidRPr="00853526">
        <w:rPr>
          <w:b/>
        </w:rPr>
        <w:t>1.</w:t>
      </w:r>
      <w:r>
        <w:rPr>
          <w:b/>
        </w:rPr>
        <w:t>13/</w:t>
      </w:r>
      <w:r w:rsidRPr="00853526">
        <w:rPr>
          <w:b/>
        </w:rPr>
        <w:t>2</w:t>
      </w:r>
      <w:r>
        <w:rPr>
          <w:b/>
        </w:rPr>
        <w:tab/>
        <w:t xml:space="preserve">s t a n o v í  </w:t>
      </w:r>
    </w:p>
    <w:p w:rsidR="00504787" w:rsidRDefault="00504787" w:rsidP="00504787">
      <w:pPr>
        <w:tabs>
          <w:tab w:val="left" w:pos="6300"/>
          <w:tab w:val="decimal" w:pos="7740"/>
        </w:tabs>
        <w:jc w:val="both"/>
      </w:pPr>
      <w:r>
        <w:t xml:space="preserve">počet členů kontrolního výboru na </w:t>
      </w:r>
      <w:r w:rsidR="00642FC4">
        <w:t>7</w:t>
      </w:r>
      <w:r>
        <w:t xml:space="preserve"> členů </w:t>
      </w:r>
    </w:p>
    <w:p w:rsidR="00504787" w:rsidRDefault="00504787" w:rsidP="00504787">
      <w:pPr>
        <w:tabs>
          <w:tab w:val="left" w:pos="6300"/>
          <w:tab w:val="decimal" w:pos="7740"/>
        </w:tabs>
        <w:jc w:val="both"/>
      </w:pPr>
    </w:p>
    <w:p w:rsidR="00504787" w:rsidRPr="005E0B5F" w:rsidRDefault="00504787" w:rsidP="00504787">
      <w:pPr>
        <w:pStyle w:val="Zkladntext2"/>
        <w:spacing w:after="0" w:line="240" w:lineRule="auto"/>
        <w:rPr>
          <w:b/>
          <w:u w:val="single"/>
        </w:rPr>
      </w:pPr>
      <w:r>
        <w:rPr>
          <w:b/>
          <w:u w:val="single"/>
        </w:rPr>
        <w:t>K bodu 14</w:t>
      </w:r>
    </w:p>
    <w:p w:rsidR="00504787" w:rsidRPr="008220EA" w:rsidRDefault="00504787" w:rsidP="00504787">
      <w:pPr>
        <w:tabs>
          <w:tab w:val="decimal" w:pos="7740"/>
        </w:tabs>
        <w:jc w:val="both"/>
        <w:rPr>
          <w:b/>
        </w:rPr>
      </w:pPr>
      <w:r>
        <w:rPr>
          <w:b/>
        </w:rPr>
        <w:t>Ustavující zasedání ZMČ Praha-Kunratice</w:t>
      </w:r>
    </w:p>
    <w:p w:rsidR="00504787" w:rsidRDefault="00504787" w:rsidP="00504787">
      <w:pPr>
        <w:tabs>
          <w:tab w:val="left" w:pos="5954"/>
          <w:tab w:val="decimal" w:pos="7740"/>
        </w:tabs>
        <w:jc w:val="both"/>
        <w:rPr>
          <w:b/>
        </w:rPr>
      </w:pPr>
      <w:r>
        <w:rPr>
          <w:b/>
        </w:rPr>
        <w:t>1.14/1</w:t>
      </w:r>
      <w:r>
        <w:rPr>
          <w:b/>
        </w:rPr>
        <w:tab/>
        <w:t>v o l í</w:t>
      </w:r>
    </w:p>
    <w:p w:rsidR="00504787" w:rsidRDefault="00504787" w:rsidP="00504787">
      <w:pPr>
        <w:tabs>
          <w:tab w:val="left" w:pos="6300"/>
          <w:tab w:val="decimal" w:pos="7740"/>
        </w:tabs>
        <w:jc w:val="both"/>
      </w:pPr>
      <w:r>
        <w:t>předsedou kontrolního výboru z řad členů ZMČ</w:t>
      </w:r>
      <w:r>
        <w:tab/>
        <w:t>MUDr.Mandík Miloslav</w:t>
      </w:r>
    </w:p>
    <w:p w:rsidR="00504787" w:rsidRDefault="00504787" w:rsidP="00504787">
      <w:pPr>
        <w:tabs>
          <w:tab w:val="left" w:pos="6300"/>
          <w:tab w:val="decimal" w:pos="7740"/>
        </w:tabs>
        <w:jc w:val="both"/>
      </w:pPr>
      <w:r>
        <w:t>členy kontrolního výboru z řad členů ZMČ a občanů MČ</w:t>
      </w:r>
      <w:r>
        <w:tab/>
        <w:t>Mgr.Doležilová Veronika</w:t>
      </w:r>
    </w:p>
    <w:p w:rsidR="00504787" w:rsidRDefault="00504787" w:rsidP="00504787">
      <w:pPr>
        <w:tabs>
          <w:tab w:val="left" w:pos="6300"/>
          <w:tab w:val="decimal" w:pos="7740"/>
        </w:tabs>
        <w:jc w:val="both"/>
      </w:pPr>
      <w:r>
        <w:t>(</w:t>
      </w:r>
      <w:r w:rsidR="00642FC4">
        <w:t>6</w:t>
      </w:r>
      <w:r>
        <w:t xml:space="preserve"> členů)</w:t>
      </w:r>
      <w:r>
        <w:tab/>
        <w:t>Ing.Hylena Ladislav</w:t>
      </w:r>
    </w:p>
    <w:p w:rsidR="00504787" w:rsidRDefault="00504787" w:rsidP="00504787">
      <w:pPr>
        <w:tabs>
          <w:tab w:val="left" w:pos="6300"/>
          <w:tab w:val="decimal" w:pos="7740"/>
        </w:tabs>
        <w:jc w:val="both"/>
      </w:pPr>
      <w:r>
        <w:tab/>
        <w:t>Krejbich Tomáš</w:t>
      </w:r>
    </w:p>
    <w:p w:rsidR="00504787" w:rsidRDefault="00504787" w:rsidP="00504787">
      <w:pPr>
        <w:tabs>
          <w:tab w:val="left" w:pos="6300"/>
          <w:tab w:val="decimal" w:pos="7740"/>
        </w:tabs>
        <w:jc w:val="both"/>
      </w:pPr>
      <w:r>
        <w:tab/>
        <w:t>Matoušek Milan</w:t>
      </w:r>
    </w:p>
    <w:p w:rsidR="00504787" w:rsidRDefault="00504787" w:rsidP="00504787">
      <w:pPr>
        <w:tabs>
          <w:tab w:val="left" w:pos="6300"/>
          <w:tab w:val="decimal" w:pos="7740"/>
        </w:tabs>
        <w:jc w:val="both"/>
      </w:pPr>
      <w:r>
        <w:tab/>
        <w:t>Zeman Petr</w:t>
      </w:r>
    </w:p>
    <w:p w:rsidR="00504787" w:rsidRDefault="00504787" w:rsidP="00504787">
      <w:pPr>
        <w:tabs>
          <w:tab w:val="left" w:pos="6300"/>
          <w:tab w:val="decimal" w:pos="7740"/>
        </w:tabs>
        <w:jc w:val="both"/>
      </w:pPr>
      <w:r>
        <w:tab/>
        <w:t>Horký Vladimír</w:t>
      </w:r>
    </w:p>
    <w:p w:rsidR="00504787" w:rsidRPr="00853526" w:rsidRDefault="00504787" w:rsidP="00504787">
      <w:pPr>
        <w:tabs>
          <w:tab w:val="left" w:pos="6300"/>
          <w:tab w:val="decimal" w:pos="7740"/>
        </w:tabs>
        <w:jc w:val="both"/>
      </w:pPr>
      <w:r>
        <w:t xml:space="preserve">tajemníka </w:t>
      </w:r>
      <w:r w:rsidR="00642FC4">
        <w:t xml:space="preserve">kontrolního </w:t>
      </w:r>
      <w:bookmarkStart w:id="0" w:name="_GoBack"/>
      <w:bookmarkEnd w:id="0"/>
      <w:r>
        <w:t>výboru z řad zaměstnanců MČ</w:t>
      </w:r>
      <w:r>
        <w:tab/>
        <w:t>Aschenbrenerová Jaroslava</w:t>
      </w:r>
    </w:p>
    <w:p w:rsidR="00504787" w:rsidRDefault="00504787" w:rsidP="00504787"/>
    <w:p w:rsidR="00A13062" w:rsidRDefault="00A13062" w:rsidP="00504787"/>
    <w:p w:rsidR="00BF3CA1" w:rsidRPr="00BF3CA1" w:rsidRDefault="00F4321A" w:rsidP="00F42F02">
      <w:pPr>
        <w:jc w:val="both"/>
        <w:rPr>
          <w:b/>
          <w:u w:val="single"/>
        </w:rPr>
      </w:pPr>
      <w:r>
        <w:rPr>
          <w:b/>
          <w:u w:val="single"/>
        </w:rPr>
        <w:t>K bodu 15</w:t>
      </w:r>
    </w:p>
    <w:p w:rsidR="0098368A" w:rsidRDefault="00BF3CA1" w:rsidP="0098368A">
      <w:pPr>
        <w:tabs>
          <w:tab w:val="decimal" w:pos="7740"/>
        </w:tabs>
        <w:jc w:val="both"/>
      </w:pPr>
      <w:r>
        <w:rPr>
          <w:b/>
        </w:rPr>
        <w:t>Ustavující zasedání ZMČ Praha-Kunratice</w:t>
      </w:r>
    </w:p>
    <w:p w:rsidR="00F4321A" w:rsidRDefault="00F4321A" w:rsidP="00F4321A">
      <w:pPr>
        <w:pStyle w:val="Zhlav"/>
        <w:tabs>
          <w:tab w:val="left" w:pos="737"/>
          <w:tab w:val="left" w:pos="5400"/>
          <w:tab w:val="left" w:pos="6379"/>
        </w:tabs>
        <w:jc w:val="both"/>
        <w:rPr>
          <w:b/>
        </w:rPr>
      </w:pPr>
      <w:r>
        <w:rPr>
          <w:b/>
        </w:rPr>
        <w:t xml:space="preserve">1. 15/1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 e r e  n a  v ě d o m í</w:t>
      </w:r>
    </w:p>
    <w:p w:rsidR="00F4321A" w:rsidRPr="00AC76F5" w:rsidRDefault="00F4321A" w:rsidP="00F4321A">
      <w:pPr>
        <w:pStyle w:val="Zhlav"/>
        <w:tabs>
          <w:tab w:val="left" w:pos="737"/>
        </w:tabs>
        <w:jc w:val="both"/>
      </w:pPr>
      <w:r>
        <w:t>Návrh Jednacího řádu výborů Zastupitelstva MČ Praha-Kunratice</w:t>
      </w:r>
    </w:p>
    <w:p w:rsidR="00F4321A" w:rsidRDefault="00F4321A" w:rsidP="00F4321A">
      <w:pPr>
        <w:tabs>
          <w:tab w:val="decimal" w:pos="7920"/>
        </w:tabs>
        <w:jc w:val="both"/>
      </w:pPr>
    </w:p>
    <w:p w:rsidR="00F4321A" w:rsidRDefault="00F4321A" w:rsidP="00F4321A">
      <w:pPr>
        <w:tabs>
          <w:tab w:val="left" w:pos="5400"/>
          <w:tab w:val="left" w:pos="6379"/>
          <w:tab w:val="decimal" w:pos="7920"/>
        </w:tabs>
        <w:jc w:val="both"/>
        <w:rPr>
          <w:b/>
        </w:rPr>
      </w:pPr>
      <w:r>
        <w:rPr>
          <w:b/>
        </w:rPr>
        <w:t>1.15/2.</w:t>
      </w:r>
      <w:r>
        <w:rPr>
          <w:b/>
        </w:rPr>
        <w:tab/>
      </w:r>
      <w:r>
        <w:rPr>
          <w:b/>
        </w:rPr>
        <w:tab/>
        <w:t>s c h v a l u j e</w:t>
      </w:r>
    </w:p>
    <w:p w:rsidR="00F4321A" w:rsidRDefault="00F4321A" w:rsidP="00F4321A">
      <w:pPr>
        <w:tabs>
          <w:tab w:val="decimal" w:pos="7920"/>
        </w:tabs>
        <w:jc w:val="both"/>
      </w:pPr>
      <w:r>
        <w:t>Jednací řád Jednací řád výborů Zastupitelstva MČ Praha-Kunratice</w:t>
      </w:r>
    </w:p>
    <w:p w:rsidR="00F4321A" w:rsidRDefault="00F4321A" w:rsidP="00F4321A">
      <w:pPr>
        <w:tabs>
          <w:tab w:val="decimal" w:pos="7920"/>
        </w:tabs>
        <w:jc w:val="both"/>
      </w:pPr>
    </w:p>
    <w:p w:rsidR="00F4321A" w:rsidRDefault="00F4321A" w:rsidP="00F4321A">
      <w:pPr>
        <w:tabs>
          <w:tab w:val="left" w:pos="5400"/>
          <w:tab w:val="left" w:pos="6379"/>
          <w:tab w:val="decimal" w:pos="7920"/>
        </w:tabs>
        <w:jc w:val="both"/>
        <w:rPr>
          <w:b/>
        </w:rPr>
      </w:pPr>
      <w:r>
        <w:rPr>
          <w:b/>
        </w:rPr>
        <w:t>1.15/3</w:t>
      </w:r>
      <w:r>
        <w:rPr>
          <w:b/>
        </w:rPr>
        <w:tab/>
      </w:r>
      <w:r>
        <w:rPr>
          <w:b/>
        </w:rPr>
        <w:tab/>
        <w:t>u k l á d á</w:t>
      </w:r>
    </w:p>
    <w:p w:rsidR="00F4321A" w:rsidRDefault="00F4321A" w:rsidP="00F4321A">
      <w:pPr>
        <w:tabs>
          <w:tab w:val="decimal" w:pos="7920"/>
        </w:tabs>
        <w:jc w:val="both"/>
      </w:pPr>
      <w:r>
        <w:t>starostovi MČ podepsat Jednací řád výborů Zastupitelstva MČ Praha-Kunratice</w:t>
      </w:r>
    </w:p>
    <w:p w:rsidR="00BF3CA1" w:rsidRDefault="00BF3CA1" w:rsidP="00BF3CA1">
      <w:pPr>
        <w:tabs>
          <w:tab w:val="left" w:pos="6300"/>
          <w:tab w:val="decimal" w:pos="7740"/>
        </w:tabs>
        <w:jc w:val="both"/>
      </w:pPr>
    </w:p>
    <w:p w:rsidR="00F4321A" w:rsidRDefault="00F4321A" w:rsidP="00F4321A">
      <w:pPr>
        <w:jc w:val="both"/>
        <w:rPr>
          <w:b/>
          <w:u w:val="single"/>
        </w:rPr>
      </w:pPr>
    </w:p>
    <w:p w:rsidR="00BF3CA1" w:rsidRDefault="00F4321A" w:rsidP="00F4321A">
      <w:pPr>
        <w:jc w:val="both"/>
        <w:rPr>
          <w:b/>
          <w:u w:val="single"/>
        </w:rPr>
      </w:pPr>
      <w:r>
        <w:rPr>
          <w:b/>
          <w:u w:val="single"/>
        </w:rPr>
        <w:t>K bodu 16</w:t>
      </w:r>
    </w:p>
    <w:p w:rsidR="00F4321A" w:rsidRDefault="00F4321A" w:rsidP="00F4321A">
      <w:pPr>
        <w:tabs>
          <w:tab w:val="decimal" w:pos="7740"/>
        </w:tabs>
        <w:jc w:val="both"/>
      </w:pPr>
      <w:r>
        <w:rPr>
          <w:b/>
        </w:rPr>
        <w:t>Ustavující zasedání ZMČ Praha-Kunratice</w:t>
      </w:r>
    </w:p>
    <w:p w:rsidR="00F4321A" w:rsidRPr="00E57CDE" w:rsidRDefault="00F4321A" w:rsidP="00F4321A">
      <w:pPr>
        <w:tabs>
          <w:tab w:val="left" w:pos="960"/>
          <w:tab w:val="left" w:pos="5040"/>
          <w:tab w:val="left" w:pos="6379"/>
        </w:tabs>
        <w:jc w:val="both"/>
        <w:rPr>
          <w:b/>
        </w:rPr>
      </w:pPr>
      <w:r>
        <w:rPr>
          <w:b/>
        </w:rPr>
        <w:t>1.16</w:t>
      </w:r>
      <w:r w:rsidRPr="00E57CDE">
        <w:rPr>
          <w:b/>
        </w:rPr>
        <w:t>/1</w:t>
      </w:r>
      <w:r w:rsidRPr="00E57CDE">
        <w:rPr>
          <w:b/>
        </w:rPr>
        <w:tab/>
      </w:r>
      <w:r>
        <w:rPr>
          <w:b/>
        </w:rPr>
        <w:tab/>
      </w:r>
      <w:r w:rsidRPr="00E57CDE">
        <w:rPr>
          <w:b/>
        </w:rPr>
        <w:tab/>
        <w:t xml:space="preserve">b e r e   n a   v ě d o m í  </w:t>
      </w:r>
    </w:p>
    <w:p w:rsidR="00F4321A" w:rsidRDefault="00F4321A" w:rsidP="00F4321A">
      <w:pPr>
        <w:tabs>
          <w:tab w:val="left" w:pos="960"/>
        </w:tabs>
        <w:jc w:val="both"/>
      </w:pPr>
      <w:r>
        <w:t>nařízení vlády č. 459/2013 Sb., kterým se mění nařízení vlády č. 37/2003 Sb., o odměnách za výkon funkce členům zastupitelstev, ve znění pozdějších předpisů</w:t>
      </w:r>
    </w:p>
    <w:p w:rsidR="00F4321A" w:rsidRDefault="00F4321A" w:rsidP="00F4321A">
      <w:pPr>
        <w:tabs>
          <w:tab w:val="left" w:pos="960"/>
        </w:tabs>
        <w:jc w:val="both"/>
      </w:pPr>
    </w:p>
    <w:p w:rsidR="00F4321A" w:rsidRPr="00E57CDE" w:rsidRDefault="00F4321A" w:rsidP="00F4321A">
      <w:pPr>
        <w:tabs>
          <w:tab w:val="left" w:pos="960"/>
          <w:tab w:val="left" w:pos="5040"/>
          <w:tab w:val="left" w:pos="6379"/>
        </w:tabs>
        <w:jc w:val="both"/>
        <w:rPr>
          <w:b/>
        </w:rPr>
      </w:pPr>
      <w:r>
        <w:rPr>
          <w:b/>
        </w:rPr>
        <w:t>1.16</w:t>
      </w:r>
      <w:r w:rsidRPr="00E57CDE">
        <w:rPr>
          <w:b/>
        </w:rPr>
        <w:t>/2</w:t>
      </w:r>
      <w:r w:rsidRPr="00E57CDE">
        <w:rPr>
          <w:b/>
        </w:rPr>
        <w:tab/>
      </w:r>
      <w:r>
        <w:rPr>
          <w:b/>
        </w:rPr>
        <w:tab/>
      </w:r>
      <w:r w:rsidRPr="00E57CDE">
        <w:rPr>
          <w:b/>
        </w:rPr>
        <w:tab/>
        <w:t xml:space="preserve">s t a n o v u j e </w:t>
      </w:r>
    </w:p>
    <w:p w:rsidR="00F4321A" w:rsidRDefault="00F4321A" w:rsidP="00F4321A">
      <w:pPr>
        <w:tabs>
          <w:tab w:val="left" w:pos="960"/>
          <w:tab w:val="left" w:pos="3420"/>
          <w:tab w:val="left" w:pos="4140"/>
        </w:tabs>
        <w:jc w:val="both"/>
      </w:pPr>
      <w:r>
        <w:t xml:space="preserve">měsíční odměnu v maximální výši dle nařízení vlády č. 459/2013 Sb. </w:t>
      </w:r>
      <w:r w:rsidRPr="00B602B2">
        <w:rPr>
          <w:b/>
        </w:rPr>
        <w:t>pro neuvolněné členy zastupitelstva</w:t>
      </w:r>
      <w:r>
        <w:t>, takto:</w:t>
      </w:r>
    </w:p>
    <w:p w:rsidR="00F4321A" w:rsidRDefault="00F4321A" w:rsidP="00F4321A">
      <w:pPr>
        <w:tabs>
          <w:tab w:val="left" w:pos="960"/>
          <w:tab w:val="left" w:pos="2552"/>
          <w:tab w:val="left" w:pos="4140"/>
          <w:tab w:val="left" w:pos="6663"/>
        </w:tabs>
        <w:jc w:val="both"/>
      </w:pPr>
      <w:r>
        <w:t>člen zastupitelstva</w:t>
      </w:r>
      <w:r>
        <w:tab/>
        <w:t xml:space="preserve">   400,- Kč + příplatek za počet obyvatel</w:t>
      </w:r>
      <w:r>
        <w:tab/>
        <w:t>260,- Kč =      660,- Kč</w:t>
      </w:r>
    </w:p>
    <w:p w:rsidR="00F4321A" w:rsidRDefault="00F4321A" w:rsidP="00F4321A">
      <w:pPr>
        <w:tabs>
          <w:tab w:val="left" w:pos="960"/>
          <w:tab w:val="left" w:pos="2552"/>
          <w:tab w:val="left" w:pos="4140"/>
          <w:tab w:val="left" w:pos="6663"/>
        </w:tabs>
        <w:jc w:val="both"/>
      </w:pPr>
      <w:r>
        <w:t>člen výborů nebo komisí</w:t>
      </w:r>
      <w:r>
        <w:tab/>
        <w:t xml:space="preserve">1.120,- Kč + příplatek za počet obyvatel </w:t>
      </w:r>
      <w:r>
        <w:tab/>
        <w:t>260,- Kč =   1.380,- Kč</w:t>
      </w:r>
    </w:p>
    <w:p w:rsidR="00F4321A" w:rsidRDefault="00F4321A" w:rsidP="00F4321A">
      <w:pPr>
        <w:tabs>
          <w:tab w:val="left" w:pos="960"/>
          <w:tab w:val="left" w:pos="2552"/>
          <w:tab w:val="left" w:pos="4140"/>
          <w:tab w:val="left" w:pos="6663"/>
        </w:tabs>
        <w:jc w:val="both"/>
      </w:pPr>
      <w:r>
        <w:t>předseda výboru nebo</w:t>
      </w:r>
    </w:p>
    <w:p w:rsidR="00F4321A" w:rsidRDefault="00F4321A" w:rsidP="00F4321A">
      <w:pPr>
        <w:tabs>
          <w:tab w:val="left" w:pos="960"/>
          <w:tab w:val="left" w:pos="2552"/>
          <w:tab w:val="left" w:pos="4140"/>
          <w:tab w:val="left" w:pos="6663"/>
        </w:tabs>
        <w:jc w:val="both"/>
      </w:pPr>
      <w:r>
        <w:tab/>
        <w:t>komise</w:t>
      </w:r>
      <w:r>
        <w:tab/>
        <w:t>1.300,- Kč + příplatek za počet obyvatel</w:t>
      </w:r>
      <w:r>
        <w:tab/>
        <w:t>260,- Kč =   1.560,- Kč</w:t>
      </w:r>
    </w:p>
    <w:p w:rsidR="00F4321A" w:rsidRDefault="00F4321A" w:rsidP="00A13062">
      <w:pPr>
        <w:tabs>
          <w:tab w:val="left" w:pos="960"/>
          <w:tab w:val="left" w:pos="2552"/>
          <w:tab w:val="left" w:pos="4140"/>
          <w:tab w:val="left" w:pos="7513"/>
        </w:tabs>
        <w:jc w:val="both"/>
      </w:pPr>
      <w:r>
        <w:t>místostarosta</w:t>
      </w:r>
      <w:r>
        <w:tab/>
        <w:t>7.509,- Kč +</w:t>
      </w:r>
      <w:r w:rsidR="00A13062">
        <w:t xml:space="preserve"> </w:t>
      </w:r>
      <w:r w:rsidR="00F24698">
        <w:t>21.138</w:t>
      </w:r>
      <w:r>
        <w:t xml:space="preserve">,- Kč </w:t>
      </w:r>
      <w:r w:rsidR="00A13062">
        <w:tab/>
      </w:r>
      <w:r>
        <w:t>= 28.647,- Kč</w:t>
      </w:r>
    </w:p>
    <w:p w:rsidR="00F4321A" w:rsidRDefault="00F4321A" w:rsidP="00F4321A">
      <w:pPr>
        <w:tabs>
          <w:tab w:val="left" w:pos="960"/>
        </w:tabs>
        <w:jc w:val="both"/>
      </w:pPr>
    </w:p>
    <w:p w:rsidR="00F4321A" w:rsidRPr="0025340B" w:rsidRDefault="00F4321A" w:rsidP="00F4321A">
      <w:pPr>
        <w:tabs>
          <w:tab w:val="left" w:pos="960"/>
        </w:tabs>
        <w:jc w:val="both"/>
        <w:rPr>
          <w:b/>
        </w:rPr>
      </w:pPr>
      <w:r w:rsidRPr="0025340B">
        <w:rPr>
          <w:b/>
        </w:rPr>
        <w:t>s účinností od 11.10.2014</w:t>
      </w:r>
    </w:p>
    <w:p w:rsidR="00F4321A" w:rsidRDefault="00F4321A" w:rsidP="00F4321A">
      <w:pPr>
        <w:tabs>
          <w:tab w:val="left" w:pos="960"/>
        </w:tabs>
        <w:jc w:val="both"/>
      </w:pPr>
    </w:p>
    <w:p w:rsidR="00F4321A" w:rsidRPr="00E57CDE" w:rsidRDefault="00F4321A" w:rsidP="00F24698">
      <w:pPr>
        <w:tabs>
          <w:tab w:val="left" w:pos="960"/>
          <w:tab w:val="left" w:pos="5040"/>
          <w:tab w:val="left" w:pos="6379"/>
        </w:tabs>
        <w:jc w:val="both"/>
        <w:rPr>
          <w:b/>
        </w:rPr>
      </w:pPr>
      <w:r>
        <w:rPr>
          <w:b/>
        </w:rPr>
        <w:t>1.16/3</w:t>
      </w:r>
      <w:r w:rsidRPr="00E57CDE">
        <w:rPr>
          <w:b/>
        </w:rPr>
        <w:tab/>
      </w:r>
      <w:r w:rsidR="00F24698">
        <w:rPr>
          <w:b/>
        </w:rPr>
        <w:tab/>
      </w:r>
      <w:r w:rsidRPr="00E57CDE">
        <w:rPr>
          <w:b/>
        </w:rPr>
        <w:tab/>
        <w:t>u k l á d á</w:t>
      </w:r>
    </w:p>
    <w:p w:rsidR="00F4321A" w:rsidRDefault="00F4321A" w:rsidP="00F4321A">
      <w:pPr>
        <w:tabs>
          <w:tab w:val="left" w:pos="960"/>
        </w:tabs>
        <w:jc w:val="both"/>
      </w:pPr>
      <w:r>
        <w:t>starostce zajistit výkon rozhodnutí bodu 1.16/2, termín ihned</w:t>
      </w:r>
    </w:p>
    <w:p w:rsidR="00F4321A" w:rsidRDefault="00F4321A" w:rsidP="00F4321A">
      <w:pPr>
        <w:tabs>
          <w:tab w:val="left" w:pos="960"/>
        </w:tabs>
        <w:jc w:val="both"/>
      </w:pPr>
    </w:p>
    <w:p w:rsidR="00920594" w:rsidRPr="005E0B5F" w:rsidRDefault="00920594" w:rsidP="00920594">
      <w:pPr>
        <w:pStyle w:val="Zkladntext2"/>
        <w:spacing w:after="0" w:line="240" w:lineRule="auto"/>
        <w:rPr>
          <w:b/>
          <w:u w:val="single"/>
        </w:rPr>
      </w:pPr>
      <w:r>
        <w:rPr>
          <w:b/>
          <w:u w:val="single"/>
        </w:rPr>
        <w:t>K bodu 17</w:t>
      </w:r>
    </w:p>
    <w:p w:rsidR="00920594" w:rsidRDefault="00920594" w:rsidP="00920594">
      <w:pPr>
        <w:pStyle w:val="Zkladntext2"/>
        <w:spacing w:after="0" w:line="240" w:lineRule="auto"/>
        <w:rPr>
          <w:b/>
        </w:rPr>
      </w:pPr>
      <w:r>
        <w:rPr>
          <w:b/>
        </w:rPr>
        <w:t>Ustavující zasedání ZMČ Praha-Kunratice</w:t>
      </w:r>
    </w:p>
    <w:p w:rsidR="004A1F62" w:rsidRDefault="004A1F62" w:rsidP="00920594">
      <w:pPr>
        <w:pStyle w:val="Zhlav"/>
        <w:tabs>
          <w:tab w:val="clear" w:pos="4536"/>
          <w:tab w:val="left" w:pos="6300"/>
        </w:tabs>
        <w:rPr>
          <w:b/>
        </w:rPr>
      </w:pPr>
    </w:p>
    <w:p w:rsidR="00920594" w:rsidRDefault="00920594" w:rsidP="00920594">
      <w:pPr>
        <w:pStyle w:val="Zhlav"/>
        <w:tabs>
          <w:tab w:val="clear" w:pos="4536"/>
          <w:tab w:val="left" w:pos="6300"/>
        </w:tabs>
        <w:rPr>
          <w:b/>
        </w:rPr>
      </w:pPr>
      <w:r>
        <w:rPr>
          <w:b/>
        </w:rPr>
        <w:t xml:space="preserve">1.17/1 </w:t>
      </w:r>
      <w:r>
        <w:rPr>
          <w:b/>
        </w:rPr>
        <w:tab/>
        <w:t xml:space="preserve">s c h v a l u j e </w:t>
      </w:r>
    </w:p>
    <w:p w:rsidR="00F4321A" w:rsidRDefault="004A1F62" w:rsidP="00F4321A">
      <w:pPr>
        <w:tabs>
          <w:tab w:val="left" w:pos="960"/>
        </w:tabs>
        <w:jc w:val="both"/>
      </w:pPr>
      <w:r>
        <w:rPr>
          <w:b/>
        </w:rPr>
        <w:t>„P</w:t>
      </w:r>
      <w:r w:rsidR="00920594" w:rsidRPr="00280FC5">
        <w:rPr>
          <w:b/>
        </w:rPr>
        <w:t>rogramové prohlášení</w:t>
      </w:r>
      <w:r w:rsidR="00920594">
        <w:rPr>
          <w:b/>
        </w:rPr>
        <w:t xml:space="preserve"> Zastupitelstva M</w:t>
      </w:r>
      <w:r>
        <w:rPr>
          <w:b/>
        </w:rPr>
        <w:t>ěstské části</w:t>
      </w:r>
      <w:r w:rsidR="00920594">
        <w:rPr>
          <w:b/>
        </w:rPr>
        <w:t xml:space="preserve"> Praha-Kunratice na volební období 2014</w:t>
      </w:r>
      <w:r>
        <w:rPr>
          <w:b/>
        </w:rPr>
        <w:t> – </w:t>
      </w:r>
      <w:r w:rsidR="00920594">
        <w:rPr>
          <w:b/>
        </w:rPr>
        <w:t>2018</w:t>
      </w:r>
      <w:r>
        <w:rPr>
          <w:b/>
        </w:rPr>
        <w:t>“</w:t>
      </w:r>
    </w:p>
    <w:p w:rsidR="00BF3CA1" w:rsidRDefault="00BF3CA1" w:rsidP="00BF3CA1">
      <w:pPr>
        <w:tabs>
          <w:tab w:val="left" w:pos="6300"/>
          <w:tab w:val="decimal" w:pos="7740"/>
        </w:tabs>
        <w:jc w:val="both"/>
      </w:pPr>
    </w:p>
    <w:p w:rsidR="004B512D" w:rsidRDefault="004B512D" w:rsidP="004B512D">
      <w:pPr>
        <w:pStyle w:val="Zhlav"/>
        <w:tabs>
          <w:tab w:val="left" w:pos="737"/>
        </w:tabs>
        <w:jc w:val="both"/>
      </w:pPr>
    </w:p>
    <w:p w:rsidR="00CD2593" w:rsidRDefault="00CD2593" w:rsidP="004B512D">
      <w:pPr>
        <w:pStyle w:val="Zhlav"/>
        <w:tabs>
          <w:tab w:val="left" w:pos="737"/>
        </w:tabs>
        <w:jc w:val="both"/>
      </w:pPr>
    </w:p>
    <w:p w:rsidR="001F5A13" w:rsidRDefault="001F5A13" w:rsidP="004B512D">
      <w:pPr>
        <w:pStyle w:val="Zhlav"/>
        <w:tabs>
          <w:tab w:val="left" w:pos="737"/>
        </w:tabs>
        <w:jc w:val="both"/>
      </w:pPr>
    </w:p>
    <w:p w:rsidR="002038D3" w:rsidRPr="00F434C4" w:rsidRDefault="002038D3" w:rsidP="00900D9F">
      <w:pPr>
        <w:tabs>
          <w:tab w:val="center" w:pos="8460"/>
        </w:tabs>
        <w:jc w:val="both"/>
      </w:pPr>
    </w:p>
    <w:p w:rsidR="00766694" w:rsidRPr="00F434C4" w:rsidRDefault="001612A6" w:rsidP="00AB1062">
      <w:pPr>
        <w:tabs>
          <w:tab w:val="left" w:pos="3420"/>
          <w:tab w:val="center" w:pos="3780"/>
        </w:tabs>
        <w:jc w:val="both"/>
      </w:pPr>
      <w:r w:rsidRPr="00F434C4">
        <w:t>Ověřovatelé</w:t>
      </w:r>
      <w:r w:rsidRPr="00F434C4">
        <w:tab/>
      </w:r>
      <w:r w:rsidR="00AB1062" w:rsidRPr="00F434C4">
        <w:tab/>
      </w:r>
      <w:r w:rsidR="0099184A">
        <w:t>p.</w:t>
      </w:r>
      <w:r w:rsidR="000C6A7D">
        <w:t>Hýža Ivan …………………………………….</w:t>
      </w:r>
    </w:p>
    <w:p w:rsidR="006B3E1A" w:rsidRPr="00F434C4" w:rsidRDefault="006B3E1A" w:rsidP="006B3E1A">
      <w:pPr>
        <w:tabs>
          <w:tab w:val="center" w:pos="3780"/>
        </w:tabs>
        <w:jc w:val="both"/>
      </w:pPr>
    </w:p>
    <w:p w:rsidR="006B3E1A" w:rsidRPr="00F434C4" w:rsidRDefault="00AB1062" w:rsidP="00AB1062">
      <w:pPr>
        <w:tabs>
          <w:tab w:val="left" w:pos="3420"/>
          <w:tab w:val="center" w:pos="3780"/>
        </w:tabs>
        <w:jc w:val="both"/>
      </w:pPr>
      <w:r w:rsidRPr="00F434C4">
        <w:tab/>
      </w:r>
      <w:r w:rsidR="0099184A">
        <w:t>pí. Hilmarová Petr</w:t>
      </w:r>
      <w:r w:rsidR="000C6A7D">
        <w:t>a …………………………….</w:t>
      </w:r>
    </w:p>
    <w:p w:rsidR="002038D3" w:rsidRPr="00F434C4" w:rsidRDefault="002038D3" w:rsidP="006B3E1A">
      <w:pPr>
        <w:tabs>
          <w:tab w:val="center" w:pos="8460"/>
          <w:tab w:val="right" w:pos="8820"/>
        </w:tabs>
        <w:jc w:val="both"/>
      </w:pPr>
    </w:p>
    <w:p w:rsidR="00D963AD" w:rsidRDefault="00D963AD" w:rsidP="00900D9F">
      <w:pPr>
        <w:tabs>
          <w:tab w:val="center" w:pos="8460"/>
        </w:tabs>
        <w:jc w:val="both"/>
      </w:pPr>
    </w:p>
    <w:p w:rsidR="001F5A13" w:rsidRDefault="001F5A13" w:rsidP="00900D9F">
      <w:pPr>
        <w:tabs>
          <w:tab w:val="center" w:pos="8460"/>
        </w:tabs>
        <w:jc w:val="both"/>
      </w:pPr>
    </w:p>
    <w:p w:rsidR="003B5DAA" w:rsidRDefault="003B5DAA" w:rsidP="00900D9F">
      <w:pPr>
        <w:tabs>
          <w:tab w:val="center" w:pos="8460"/>
        </w:tabs>
        <w:jc w:val="both"/>
      </w:pPr>
    </w:p>
    <w:p w:rsidR="00D963AD" w:rsidRPr="00F434C4" w:rsidRDefault="00D963AD" w:rsidP="00900D9F">
      <w:pPr>
        <w:tabs>
          <w:tab w:val="center" w:pos="8460"/>
        </w:tabs>
        <w:jc w:val="both"/>
      </w:pPr>
    </w:p>
    <w:p w:rsidR="002038D3" w:rsidRPr="00F434C4" w:rsidRDefault="002038D3" w:rsidP="00900D9F">
      <w:pPr>
        <w:tabs>
          <w:tab w:val="center" w:pos="8460"/>
        </w:tabs>
        <w:jc w:val="both"/>
      </w:pPr>
      <w:r w:rsidRPr="00F434C4">
        <w:t xml:space="preserve">Ing. </w:t>
      </w:r>
      <w:r w:rsidR="00F4321A">
        <w:t>Alinčová Lenka</w:t>
      </w:r>
    </w:p>
    <w:p w:rsidR="002038D3" w:rsidRPr="00F434C4" w:rsidRDefault="002038D3" w:rsidP="00900D9F">
      <w:pPr>
        <w:tabs>
          <w:tab w:val="center" w:pos="8460"/>
        </w:tabs>
        <w:jc w:val="both"/>
      </w:pPr>
      <w:r w:rsidRPr="00F434C4">
        <w:t>starostka MČ Praha – Kunratice</w:t>
      </w:r>
    </w:p>
    <w:sectPr w:rsidR="002038D3" w:rsidRPr="00F434C4" w:rsidSect="00E16955">
      <w:headerReference w:type="default" r:id="rId7"/>
      <w:footerReference w:type="default" r:id="rId8"/>
      <w:pgSz w:w="11906" w:h="16838" w:code="9"/>
      <w:pgMar w:top="125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9BC" w:rsidRDefault="006219BC">
      <w:r>
        <w:separator/>
      </w:r>
    </w:p>
  </w:endnote>
  <w:endnote w:type="continuationSeparator" w:id="0">
    <w:p w:rsidR="006219BC" w:rsidRDefault="0062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25E" w:rsidRPr="00C757F1" w:rsidRDefault="00C6125E" w:rsidP="00C757F1">
    <w:pPr>
      <w:pStyle w:val="Zpat"/>
      <w:pBdr>
        <w:top w:val="single" w:sz="4" w:space="1" w:color="auto"/>
      </w:pBdr>
      <w:jc w:val="right"/>
      <w:rPr>
        <w:sz w:val="18"/>
        <w:szCs w:val="18"/>
      </w:rPr>
    </w:pPr>
    <w:r w:rsidRPr="00C757F1">
      <w:rPr>
        <w:sz w:val="18"/>
        <w:szCs w:val="18"/>
      </w:rPr>
      <w:t xml:space="preserve">Strana </w:t>
    </w:r>
    <w:r w:rsidRPr="00C757F1">
      <w:rPr>
        <w:sz w:val="18"/>
        <w:szCs w:val="18"/>
      </w:rPr>
      <w:fldChar w:fldCharType="begin"/>
    </w:r>
    <w:r w:rsidRPr="00C757F1">
      <w:rPr>
        <w:sz w:val="18"/>
        <w:szCs w:val="18"/>
      </w:rPr>
      <w:instrText xml:space="preserve"> PAGE </w:instrText>
    </w:r>
    <w:r w:rsidRPr="00C757F1">
      <w:rPr>
        <w:sz w:val="18"/>
        <w:szCs w:val="18"/>
      </w:rPr>
      <w:fldChar w:fldCharType="separate"/>
    </w:r>
    <w:r w:rsidR="00642FC4">
      <w:rPr>
        <w:noProof/>
        <w:sz w:val="18"/>
        <w:szCs w:val="18"/>
      </w:rPr>
      <w:t>4</w:t>
    </w:r>
    <w:r w:rsidRPr="00C757F1">
      <w:rPr>
        <w:sz w:val="18"/>
        <w:szCs w:val="18"/>
      </w:rPr>
      <w:fldChar w:fldCharType="end"/>
    </w:r>
    <w:r w:rsidRPr="00C757F1">
      <w:rPr>
        <w:sz w:val="18"/>
        <w:szCs w:val="18"/>
      </w:rPr>
      <w:t xml:space="preserve"> (celkem </w:t>
    </w:r>
    <w:r w:rsidRPr="00C757F1">
      <w:rPr>
        <w:sz w:val="18"/>
        <w:szCs w:val="18"/>
      </w:rPr>
      <w:fldChar w:fldCharType="begin"/>
    </w:r>
    <w:r w:rsidRPr="00C757F1">
      <w:rPr>
        <w:sz w:val="18"/>
        <w:szCs w:val="18"/>
      </w:rPr>
      <w:instrText xml:space="preserve"> NUMPAGES </w:instrText>
    </w:r>
    <w:r w:rsidRPr="00C757F1">
      <w:rPr>
        <w:sz w:val="18"/>
        <w:szCs w:val="18"/>
      </w:rPr>
      <w:fldChar w:fldCharType="separate"/>
    </w:r>
    <w:r w:rsidR="00642FC4">
      <w:rPr>
        <w:noProof/>
        <w:sz w:val="18"/>
        <w:szCs w:val="18"/>
      </w:rPr>
      <w:t>4</w:t>
    </w:r>
    <w:r w:rsidRPr="00C757F1">
      <w:rPr>
        <w:sz w:val="18"/>
        <w:szCs w:val="18"/>
      </w:rPr>
      <w:fldChar w:fldCharType="end"/>
    </w:r>
    <w:r w:rsidRPr="00C757F1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9BC" w:rsidRDefault="006219BC">
      <w:r>
        <w:separator/>
      </w:r>
    </w:p>
  </w:footnote>
  <w:footnote w:type="continuationSeparator" w:id="0">
    <w:p w:rsidR="006219BC" w:rsidRDefault="00621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25E" w:rsidRPr="00C757F1" w:rsidRDefault="00C6125E" w:rsidP="00C757F1">
    <w:pPr>
      <w:pStyle w:val="Zhlav"/>
      <w:pBdr>
        <w:bottom w:val="single" w:sz="4" w:space="1" w:color="auto"/>
      </w:pBdr>
      <w:jc w:val="right"/>
    </w:pPr>
    <w:r w:rsidRPr="00C757F1">
      <w:rPr>
        <w:sz w:val="18"/>
        <w:szCs w:val="18"/>
      </w:rPr>
      <w:t>Usnesení z</w:t>
    </w:r>
    <w:r>
      <w:rPr>
        <w:sz w:val="18"/>
        <w:szCs w:val="18"/>
      </w:rPr>
      <w:t>  Ustavujícího</w:t>
    </w:r>
    <w:r w:rsidRPr="00C757F1">
      <w:rPr>
        <w:sz w:val="18"/>
        <w:szCs w:val="18"/>
      </w:rPr>
      <w:t xml:space="preserve"> zasedání zastupitelstva MČ Praha-Kunratice ze dne</w:t>
    </w:r>
    <w:r w:rsidR="00C475DD">
      <w:rPr>
        <w:sz w:val="18"/>
        <w:szCs w:val="18"/>
      </w:rPr>
      <w:t xml:space="preserve"> 26</w:t>
    </w:r>
    <w:r>
      <w:rPr>
        <w:sz w:val="18"/>
        <w:szCs w:val="18"/>
      </w:rPr>
      <w:t>. listopadu 201</w:t>
    </w:r>
    <w:r w:rsidR="00C475DD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313B"/>
    <w:multiLevelType w:val="hybridMultilevel"/>
    <w:tmpl w:val="D9CCF8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30876"/>
    <w:multiLevelType w:val="hybridMultilevel"/>
    <w:tmpl w:val="262833F4"/>
    <w:lvl w:ilvl="0" w:tplc="829E5BB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151AC"/>
    <w:multiLevelType w:val="hybridMultilevel"/>
    <w:tmpl w:val="F028CA6C"/>
    <w:lvl w:ilvl="0" w:tplc="D458F6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BD7787"/>
    <w:multiLevelType w:val="hybridMultilevel"/>
    <w:tmpl w:val="62B67D72"/>
    <w:lvl w:ilvl="0" w:tplc="F3E420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22E5B"/>
    <w:multiLevelType w:val="hybridMultilevel"/>
    <w:tmpl w:val="0F36DC02"/>
    <w:lvl w:ilvl="0" w:tplc="040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171AC"/>
    <w:multiLevelType w:val="hybridMultilevel"/>
    <w:tmpl w:val="AF1C305C"/>
    <w:lvl w:ilvl="0" w:tplc="DF66DC28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1A58681A"/>
    <w:multiLevelType w:val="multilevel"/>
    <w:tmpl w:val="5546F3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B6154E"/>
    <w:multiLevelType w:val="hybridMultilevel"/>
    <w:tmpl w:val="201E6F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031786"/>
    <w:multiLevelType w:val="hybridMultilevel"/>
    <w:tmpl w:val="1B5280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E84627F"/>
    <w:multiLevelType w:val="hybridMultilevel"/>
    <w:tmpl w:val="9CD2BF04"/>
    <w:lvl w:ilvl="0" w:tplc="04050011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E85179"/>
    <w:multiLevelType w:val="multilevel"/>
    <w:tmpl w:val="BFAE230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72162E"/>
    <w:multiLevelType w:val="hybridMultilevel"/>
    <w:tmpl w:val="5642842E"/>
    <w:lvl w:ilvl="0" w:tplc="7528E0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0C508A"/>
    <w:multiLevelType w:val="hybridMultilevel"/>
    <w:tmpl w:val="295E4C0E"/>
    <w:lvl w:ilvl="0" w:tplc="1AFCA46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3D96678"/>
    <w:multiLevelType w:val="hybridMultilevel"/>
    <w:tmpl w:val="C4489DB8"/>
    <w:lvl w:ilvl="0" w:tplc="1AFCA46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267BFE"/>
    <w:multiLevelType w:val="hybridMultilevel"/>
    <w:tmpl w:val="6C58DE52"/>
    <w:lvl w:ilvl="0" w:tplc="DDCED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13430B"/>
    <w:multiLevelType w:val="hybridMultilevel"/>
    <w:tmpl w:val="DFB49946"/>
    <w:lvl w:ilvl="0" w:tplc="DFA8D7E0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34A9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8FEF306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8D66554"/>
    <w:multiLevelType w:val="multilevel"/>
    <w:tmpl w:val="40382EFE"/>
    <w:lvl w:ilvl="0">
      <w:start w:val="1"/>
      <w:numFmt w:val="decimal"/>
      <w:lvlText w:val="%1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97"/>
        </w:tabs>
        <w:ind w:left="6297" w:hanging="6297"/>
      </w:pPr>
      <w:rPr>
        <w:rFonts w:hint="default"/>
      </w:rPr>
    </w:lvl>
  </w:abstractNum>
  <w:abstractNum w:abstractNumId="17">
    <w:nsid w:val="2DC63B4B"/>
    <w:multiLevelType w:val="hybridMultilevel"/>
    <w:tmpl w:val="40267518"/>
    <w:lvl w:ilvl="0" w:tplc="33C0D0D6">
      <w:start w:val="4"/>
      <w:numFmt w:val="decimal"/>
      <w:lvlText w:val="%1)"/>
      <w:lvlJc w:val="left"/>
      <w:pPr>
        <w:tabs>
          <w:tab w:val="num" w:pos="753"/>
        </w:tabs>
        <w:ind w:left="753" w:hanging="39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180A14"/>
    <w:multiLevelType w:val="hybridMultilevel"/>
    <w:tmpl w:val="93C43CE0"/>
    <w:lvl w:ilvl="0" w:tplc="01268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19">
    <w:nsid w:val="2E552375"/>
    <w:multiLevelType w:val="multilevel"/>
    <w:tmpl w:val="0E16A3AE"/>
    <w:lvl w:ilvl="0">
      <w:start w:val="1"/>
      <w:numFmt w:val="decimal"/>
      <w:lvlText w:val="%1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97"/>
        </w:tabs>
        <w:ind w:left="6297" w:hanging="6297"/>
      </w:pPr>
      <w:rPr>
        <w:rFonts w:hint="default"/>
      </w:rPr>
    </w:lvl>
  </w:abstractNum>
  <w:abstractNum w:abstractNumId="20">
    <w:nsid w:val="2E954362"/>
    <w:multiLevelType w:val="hybridMultilevel"/>
    <w:tmpl w:val="9D30B9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F796034"/>
    <w:multiLevelType w:val="hybridMultilevel"/>
    <w:tmpl w:val="05E0D75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517887"/>
    <w:multiLevelType w:val="hybridMultilevel"/>
    <w:tmpl w:val="A8321CC4"/>
    <w:lvl w:ilvl="0" w:tplc="3B60488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7A203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725681"/>
    <w:multiLevelType w:val="hybridMultilevel"/>
    <w:tmpl w:val="DB6C7956"/>
    <w:lvl w:ilvl="0" w:tplc="F222B4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23658B"/>
    <w:multiLevelType w:val="hybridMultilevel"/>
    <w:tmpl w:val="A8D2F356"/>
    <w:lvl w:ilvl="0" w:tplc="3BEE6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4BF37FD"/>
    <w:multiLevelType w:val="hybridMultilevel"/>
    <w:tmpl w:val="8E8864E6"/>
    <w:lvl w:ilvl="0" w:tplc="510C88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02651D"/>
    <w:multiLevelType w:val="hybridMultilevel"/>
    <w:tmpl w:val="5D747FBC"/>
    <w:lvl w:ilvl="0" w:tplc="7234AAF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9032CA4"/>
    <w:multiLevelType w:val="hybridMultilevel"/>
    <w:tmpl w:val="D460E728"/>
    <w:lvl w:ilvl="0" w:tplc="F222B4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EBC4FC0"/>
    <w:multiLevelType w:val="hybridMultilevel"/>
    <w:tmpl w:val="EE7231BE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355746"/>
    <w:multiLevelType w:val="hybridMultilevel"/>
    <w:tmpl w:val="D87484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365A24"/>
    <w:multiLevelType w:val="hybridMultilevel"/>
    <w:tmpl w:val="B5725390"/>
    <w:lvl w:ilvl="0" w:tplc="073E2F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4A3486A"/>
    <w:multiLevelType w:val="hybridMultilevel"/>
    <w:tmpl w:val="A964136A"/>
    <w:lvl w:ilvl="0" w:tplc="1AFCA46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C70C80"/>
    <w:multiLevelType w:val="hybridMultilevel"/>
    <w:tmpl w:val="AD2284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3E1D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8348D1"/>
    <w:multiLevelType w:val="hybridMultilevel"/>
    <w:tmpl w:val="938AA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034C3"/>
    <w:multiLevelType w:val="hybridMultilevel"/>
    <w:tmpl w:val="82BC0E40"/>
    <w:lvl w:ilvl="0" w:tplc="BD0639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04C0C0A"/>
    <w:multiLevelType w:val="multilevel"/>
    <w:tmpl w:val="14F2C486"/>
    <w:lvl w:ilvl="0">
      <w:start w:val="1"/>
      <w:numFmt w:val="decimal"/>
      <w:lvlText w:val="%1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97"/>
        </w:tabs>
        <w:ind w:left="6297" w:hanging="6297"/>
      </w:pPr>
      <w:rPr>
        <w:rFonts w:hint="default"/>
      </w:rPr>
    </w:lvl>
  </w:abstractNum>
  <w:abstractNum w:abstractNumId="36">
    <w:nsid w:val="652D2F62"/>
    <w:multiLevelType w:val="hybridMultilevel"/>
    <w:tmpl w:val="19CE58A2"/>
    <w:lvl w:ilvl="0" w:tplc="DA0825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B107B7"/>
    <w:multiLevelType w:val="hybridMultilevel"/>
    <w:tmpl w:val="0046F0B6"/>
    <w:lvl w:ilvl="0" w:tplc="077ED9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FB6B86"/>
    <w:multiLevelType w:val="multilevel"/>
    <w:tmpl w:val="7842FBD8"/>
    <w:lvl w:ilvl="0">
      <w:start w:val="1"/>
      <w:numFmt w:val="decimal"/>
      <w:lvlText w:val="%1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97"/>
        </w:tabs>
        <w:ind w:left="6297" w:hanging="62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97"/>
        </w:tabs>
        <w:ind w:left="6297" w:hanging="6297"/>
      </w:pPr>
      <w:rPr>
        <w:rFonts w:hint="default"/>
      </w:rPr>
    </w:lvl>
  </w:abstractNum>
  <w:abstractNum w:abstractNumId="39">
    <w:nsid w:val="6C3029E4"/>
    <w:multiLevelType w:val="hybridMultilevel"/>
    <w:tmpl w:val="436840AE"/>
    <w:lvl w:ilvl="0" w:tplc="8868A5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DBC16E6"/>
    <w:multiLevelType w:val="hybridMultilevel"/>
    <w:tmpl w:val="91F25A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533FCA"/>
    <w:multiLevelType w:val="hybridMultilevel"/>
    <w:tmpl w:val="817AB93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40770CD"/>
    <w:multiLevelType w:val="hybridMultilevel"/>
    <w:tmpl w:val="F2343A0C"/>
    <w:lvl w:ilvl="0" w:tplc="9CE8FAB8">
      <w:start w:val="1"/>
      <w:numFmt w:val="bullet"/>
      <w:lvlText w:val="-"/>
      <w:lvlJc w:val="left"/>
      <w:pPr>
        <w:tabs>
          <w:tab w:val="num" w:pos="1067"/>
        </w:tabs>
        <w:ind w:left="106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43">
    <w:nsid w:val="77E550FA"/>
    <w:multiLevelType w:val="hybridMultilevel"/>
    <w:tmpl w:val="9CDE8DF4"/>
    <w:lvl w:ilvl="0" w:tplc="D458F6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9906BCC"/>
    <w:multiLevelType w:val="hybridMultilevel"/>
    <w:tmpl w:val="A2227DB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5"/>
  </w:num>
  <w:num w:numId="5">
    <w:abstractNumId w:val="3"/>
  </w:num>
  <w:num w:numId="6">
    <w:abstractNumId w:val="32"/>
  </w:num>
  <w:num w:numId="7">
    <w:abstractNumId w:val="40"/>
  </w:num>
  <w:num w:numId="8">
    <w:abstractNumId w:val="34"/>
  </w:num>
  <w:num w:numId="9">
    <w:abstractNumId w:val="5"/>
  </w:num>
  <w:num w:numId="10">
    <w:abstractNumId w:val="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4"/>
  </w:num>
  <w:num w:numId="15">
    <w:abstractNumId w:val="15"/>
  </w:num>
  <w:num w:numId="16">
    <w:abstractNumId w:val="24"/>
  </w:num>
  <w:num w:numId="17">
    <w:abstractNumId w:val="2"/>
  </w:num>
  <w:num w:numId="18">
    <w:abstractNumId w:val="1"/>
  </w:num>
  <w:num w:numId="19">
    <w:abstractNumId w:val="6"/>
  </w:num>
  <w:num w:numId="20">
    <w:abstractNumId w:val="9"/>
  </w:num>
  <w:num w:numId="21">
    <w:abstractNumId w:val="20"/>
  </w:num>
  <w:num w:numId="22">
    <w:abstractNumId w:val="12"/>
  </w:num>
  <w:num w:numId="23">
    <w:abstractNumId w:val="31"/>
  </w:num>
  <w:num w:numId="24">
    <w:abstractNumId w:val="13"/>
  </w:num>
  <w:num w:numId="25">
    <w:abstractNumId w:val="30"/>
  </w:num>
  <w:num w:numId="26">
    <w:abstractNumId w:val="44"/>
  </w:num>
  <w:num w:numId="27">
    <w:abstractNumId w:val="43"/>
  </w:num>
  <w:num w:numId="28">
    <w:abstractNumId w:val="14"/>
  </w:num>
  <w:num w:numId="29">
    <w:abstractNumId w:val="21"/>
  </w:num>
  <w:num w:numId="30">
    <w:abstractNumId w:val="17"/>
  </w:num>
  <w:num w:numId="31">
    <w:abstractNumId w:val="27"/>
  </w:num>
  <w:num w:numId="32">
    <w:abstractNumId w:val="23"/>
  </w:num>
  <w:num w:numId="33">
    <w:abstractNumId w:val="11"/>
  </w:num>
  <w:num w:numId="34">
    <w:abstractNumId w:val="41"/>
  </w:num>
  <w:num w:numId="35">
    <w:abstractNumId w:val="22"/>
  </w:num>
  <w:num w:numId="36">
    <w:abstractNumId w:val="7"/>
  </w:num>
  <w:num w:numId="37">
    <w:abstractNumId w:val="33"/>
  </w:num>
  <w:num w:numId="38">
    <w:abstractNumId w:val="28"/>
  </w:num>
  <w:num w:numId="39">
    <w:abstractNumId w:val="36"/>
  </w:num>
  <w:num w:numId="40">
    <w:abstractNumId w:val="35"/>
  </w:num>
  <w:num w:numId="41">
    <w:abstractNumId w:val="19"/>
  </w:num>
  <w:num w:numId="42">
    <w:abstractNumId w:val="38"/>
  </w:num>
  <w:num w:numId="43">
    <w:abstractNumId w:val="16"/>
  </w:num>
  <w:num w:numId="44">
    <w:abstractNumId w:val="42"/>
  </w:num>
  <w:num w:numId="45">
    <w:abstractNumId w:val="39"/>
  </w:num>
  <w:num w:numId="46">
    <w:abstractNumId w:val="2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95"/>
    <w:rsid w:val="00000A83"/>
    <w:rsid w:val="000012BA"/>
    <w:rsid w:val="000056C5"/>
    <w:rsid w:val="000117AC"/>
    <w:rsid w:val="00015136"/>
    <w:rsid w:val="00020B5F"/>
    <w:rsid w:val="000245F4"/>
    <w:rsid w:val="000319FB"/>
    <w:rsid w:val="00032681"/>
    <w:rsid w:val="000333D7"/>
    <w:rsid w:val="0003588B"/>
    <w:rsid w:val="00042ABA"/>
    <w:rsid w:val="000438EF"/>
    <w:rsid w:val="00055AB2"/>
    <w:rsid w:val="00061E15"/>
    <w:rsid w:val="00064CDB"/>
    <w:rsid w:val="00067929"/>
    <w:rsid w:val="00071668"/>
    <w:rsid w:val="0007502D"/>
    <w:rsid w:val="00076327"/>
    <w:rsid w:val="000849FA"/>
    <w:rsid w:val="0009023A"/>
    <w:rsid w:val="000930B0"/>
    <w:rsid w:val="000938EB"/>
    <w:rsid w:val="000A1723"/>
    <w:rsid w:val="000A22E8"/>
    <w:rsid w:val="000A2A28"/>
    <w:rsid w:val="000A4D82"/>
    <w:rsid w:val="000A6D10"/>
    <w:rsid w:val="000B1C60"/>
    <w:rsid w:val="000B5085"/>
    <w:rsid w:val="000B7113"/>
    <w:rsid w:val="000C2756"/>
    <w:rsid w:val="000C6A7D"/>
    <w:rsid w:val="000D0231"/>
    <w:rsid w:val="000D1BB8"/>
    <w:rsid w:val="000D353D"/>
    <w:rsid w:val="000F1AD3"/>
    <w:rsid w:val="000F770D"/>
    <w:rsid w:val="000F7A37"/>
    <w:rsid w:val="001001B4"/>
    <w:rsid w:val="00102305"/>
    <w:rsid w:val="0010655E"/>
    <w:rsid w:val="00110AA3"/>
    <w:rsid w:val="001130A2"/>
    <w:rsid w:val="001179E5"/>
    <w:rsid w:val="00121A10"/>
    <w:rsid w:val="0013013B"/>
    <w:rsid w:val="001306B3"/>
    <w:rsid w:val="00134958"/>
    <w:rsid w:val="00137274"/>
    <w:rsid w:val="0013752A"/>
    <w:rsid w:val="001425BE"/>
    <w:rsid w:val="00142711"/>
    <w:rsid w:val="00142DC4"/>
    <w:rsid w:val="001457D0"/>
    <w:rsid w:val="00150C7D"/>
    <w:rsid w:val="00151F51"/>
    <w:rsid w:val="0015212F"/>
    <w:rsid w:val="00153078"/>
    <w:rsid w:val="00156F6E"/>
    <w:rsid w:val="001612A6"/>
    <w:rsid w:val="001636F9"/>
    <w:rsid w:val="00167AED"/>
    <w:rsid w:val="00171802"/>
    <w:rsid w:val="00172CE9"/>
    <w:rsid w:val="0017315D"/>
    <w:rsid w:val="00173A6C"/>
    <w:rsid w:val="00174C5E"/>
    <w:rsid w:val="001767C8"/>
    <w:rsid w:val="00177672"/>
    <w:rsid w:val="0018011B"/>
    <w:rsid w:val="001809C1"/>
    <w:rsid w:val="00181227"/>
    <w:rsid w:val="001812AE"/>
    <w:rsid w:val="00182339"/>
    <w:rsid w:val="001869D9"/>
    <w:rsid w:val="00193EC6"/>
    <w:rsid w:val="0019524B"/>
    <w:rsid w:val="001960B6"/>
    <w:rsid w:val="001A2A83"/>
    <w:rsid w:val="001B15F1"/>
    <w:rsid w:val="001B271A"/>
    <w:rsid w:val="001B35D6"/>
    <w:rsid w:val="001B6309"/>
    <w:rsid w:val="001B6C43"/>
    <w:rsid w:val="001C2FE7"/>
    <w:rsid w:val="001C3A0E"/>
    <w:rsid w:val="001C7229"/>
    <w:rsid w:val="001D0988"/>
    <w:rsid w:val="001D2E83"/>
    <w:rsid w:val="001D362D"/>
    <w:rsid w:val="001D38A6"/>
    <w:rsid w:val="001D76FA"/>
    <w:rsid w:val="001E1888"/>
    <w:rsid w:val="001E7D40"/>
    <w:rsid w:val="001F3DDA"/>
    <w:rsid w:val="001F5A13"/>
    <w:rsid w:val="00200564"/>
    <w:rsid w:val="002020DA"/>
    <w:rsid w:val="002038D3"/>
    <w:rsid w:val="00204754"/>
    <w:rsid w:val="00213E02"/>
    <w:rsid w:val="00215EC4"/>
    <w:rsid w:val="002160A3"/>
    <w:rsid w:val="002165F0"/>
    <w:rsid w:val="0022159C"/>
    <w:rsid w:val="00221B47"/>
    <w:rsid w:val="00223996"/>
    <w:rsid w:val="002264F7"/>
    <w:rsid w:val="00227EE7"/>
    <w:rsid w:val="0023052D"/>
    <w:rsid w:val="00232EF1"/>
    <w:rsid w:val="00233715"/>
    <w:rsid w:val="002341F6"/>
    <w:rsid w:val="00243651"/>
    <w:rsid w:val="0024559E"/>
    <w:rsid w:val="00262FC8"/>
    <w:rsid w:val="00265DEB"/>
    <w:rsid w:val="002749F0"/>
    <w:rsid w:val="0028027F"/>
    <w:rsid w:val="0028085B"/>
    <w:rsid w:val="00284A23"/>
    <w:rsid w:val="00284D7F"/>
    <w:rsid w:val="00286BB0"/>
    <w:rsid w:val="002919E6"/>
    <w:rsid w:val="002A5289"/>
    <w:rsid w:val="002A687E"/>
    <w:rsid w:val="002B3319"/>
    <w:rsid w:val="002B3F55"/>
    <w:rsid w:val="002B7F82"/>
    <w:rsid w:val="002C07FF"/>
    <w:rsid w:val="002C333E"/>
    <w:rsid w:val="002C6E17"/>
    <w:rsid w:val="002D5BEE"/>
    <w:rsid w:val="002D6DB1"/>
    <w:rsid w:val="002D715F"/>
    <w:rsid w:val="002E0093"/>
    <w:rsid w:val="002E0B3B"/>
    <w:rsid w:val="002E2121"/>
    <w:rsid w:val="002E2345"/>
    <w:rsid w:val="002E6F76"/>
    <w:rsid w:val="002F3FC7"/>
    <w:rsid w:val="002F6E8B"/>
    <w:rsid w:val="003006EA"/>
    <w:rsid w:val="00301210"/>
    <w:rsid w:val="00302231"/>
    <w:rsid w:val="00302F34"/>
    <w:rsid w:val="003110F8"/>
    <w:rsid w:val="00314874"/>
    <w:rsid w:val="003159A0"/>
    <w:rsid w:val="00315E5B"/>
    <w:rsid w:val="00316D61"/>
    <w:rsid w:val="00322745"/>
    <w:rsid w:val="0032547F"/>
    <w:rsid w:val="00327FA7"/>
    <w:rsid w:val="00330870"/>
    <w:rsid w:val="00330C13"/>
    <w:rsid w:val="0033209B"/>
    <w:rsid w:val="00332C25"/>
    <w:rsid w:val="00332DD6"/>
    <w:rsid w:val="003344D1"/>
    <w:rsid w:val="003356E6"/>
    <w:rsid w:val="00337668"/>
    <w:rsid w:val="00340CBE"/>
    <w:rsid w:val="00342FF2"/>
    <w:rsid w:val="00347764"/>
    <w:rsid w:val="00353258"/>
    <w:rsid w:val="00360C5B"/>
    <w:rsid w:val="00363A88"/>
    <w:rsid w:val="003644F4"/>
    <w:rsid w:val="00376CAE"/>
    <w:rsid w:val="00377403"/>
    <w:rsid w:val="0039071F"/>
    <w:rsid w:val="00390D4F"/>
    <w:rsid w:val="003919B3"/>
    <w:rsid w:val="0039675F"/>
    <w:rsid w:val="003A241E"/>
    <w:rsid w:val="003A5099"/>
    <w:rsid w:val="003B15B0"/>
    <w:rsid w:val="003B2EF8"/>
    <w:rsid w:val="003B3BC1"/>
    <w:rsid w:val="003B5DAA"/>
    <w:rsid w:val="003B6501"/>
    <w:rsid w:val="003C0EE3"/>
    <w:rsid w:val="003C1A4F"/>
    <w:rsid w:val="003C29D6"/>
    <w:rsid w:val="003C60E9"/>
    <w:rsid w:val="003D1B1E"/>
    <w:rsid w:val="003D5809"/>
    <w:rsid w:val="003F0672"/>
    <w:rsid w:val="00403233"/>
    <w:rsid w:val="00404E61"/>
    <w:rsid w:val="00406FF6"/>
    <w:rsid w:val="00420081"/>
    <w:rsid w:val="00431DA6"/>
    <w:rsid w:val="004335D6"/>
    <w:rsid w:val="00435B23"/>
    <w:rsid w:val="0043686D"/>
    <w:rsid w:val="00440F94"/>
    <w:rsid w:val="004444DA"/>
    <w:rsid w:val="004468FB"/>
    <w:rsid w:val="00452B0F"/>
    <w:rsid w:val="00455B9F"/>
    <w:rsid w:val="004605C2"/>
    <w:rsid w:val="004611ED"/>
    <w:rsid w:val="00461B48"/>
    <w:rsid w:val="00462C93"/>
    <w:rsid w:val="004642E6"/>
    <w:rsid w:val="004649A4"/>
    <w:rsid w:val="00467798"/>
    <w:rsid w:val="0047236D"/>
    <w:rsid w:val="00476D5E"/>
    <w:rsid w:val="004776D3"/>
    <w:rsid w:val="004826F0"/>
    <w:rsid w:val="00483D9A"/>
    <w:rsid w:val="0048565E"/>
    <w:rsid w:val="0048582A"/>
    <w:rsid w:val="00491E22"/>
    <w:rsid w:val="00493897"/>
    <w:rsid w:val="00494465"/>
    <w:rsid w:val="00495015"/>
    <w:rsid w:val="00495550"/>
    <w:rsid w:val="004A0527"/>
    <w:rsid w:val="004A1F62"/>
    <w:rsid w:val="004A5F3B"/>
    <w:rsid w:val="004A7B26"/>
    <w:rsid w:val="004B1F34"/>
    <w:rsid w:val="004B3C5D"/>
    <w:rsid w:val="004B512D"/>
    <w:rsid w:val="004B6302"/>
    <w:rsid w:val="004B6E4A"/>
    <w:rsid w:val="004C3B99"/>
    <w:rsid w:val="004C6E57"/>
    <w:rsid w:val="004D130F"/>
    <w:rsid w:val="004D6286"/>
    <w:rsid w:val="004D6F32"/>
    <w:rsid w:val="004E2CA0"/>
    <w:rsid w:val="004E4C36"/>
    <w:rsid w:val="004E584B"/>
    <w:rsid w:val="004F34EC"/>
    <w:rsid w:val="004F6EF4"/>
    <w:rsid w:val="004F7992"/>
    <w:rsid w:val="00502027"/>
    <w:rsid w:val="00502AF4"/>
    <w:rsid w:val="005032C8"/>
    <w:rsid w:val="00504787"/>
    <w:rsid w:val="00504B2B"/>
    <w:rsid w:val="005139C3"/>
    <w:rsid w:val="00516F36"/>
    <w:rsid w:val="0052043B"/>
    <w:rsid w:val="00523E99"/>
    <w:rsid w:val="005265D9"/>
    <w:rsid w:val="0053066B"/>
    <w:rsid w:val="005349EF"/>
    <w:rsid w:val="00536608"/>
    <w:rsid w:val="005372A2"/>
    <w:rsid w:val="005415BD"/>
    <w:rsid w:val="005418C2"/>
    <w:rsid w:val="00555398"/>
    <w:rsid w:val="00557043"/>
    <w:rsid w:val="0056013C"/>
    <w:rsid w:val="005638FE"/>
    <w:rsid w:val="0056418F"/>
    <w:rsid w:val="0057028B"/>
    <w:rsid w:val="00574218"/>
    <w:rsid w:val="005807E9"/>
    <w:rsid w:val="0058173F"/>
    <w:rsid w:val="005843B3"/>
    <w:rsid w:val="005849FA"/>
    <w:rsid w:val="00590BCE"/>
    <w:rsid w:val="00591408"/>
    <w:rsid w:val="0059343F"/>
    <w:rsid w:val="005952E0"/>
    <w:rsid w:val="005A45F1"/>
    <w:rsid w:val="005A4610"/>
    <w:rsid w:val="005A55D9"/>
    <w:rsid w:val="005A62B6"/>
    <w:rsid w:val="005A6443"/>
    <w:rsid w:val="005B111F"/>
    <w:rsid w:val="005B39C3"/>
    <w:rsid w:val="005B59AA"/>
    <w:rsid w:val="005B692F"/>
    <w:rsid w:val="005C438B"/>
    <w:rsid w:val="005D1332"/>
    <w:rsid w:val="005D657C"/>
    <w:rsid w:val="005D69B7"/>
    <w:rsid w:val="005E0B5F"/>
    <w:rsid w:val="005E2C40"/>
    <w:rsid w:val="005E2D1B"/>
    <w:rsid w:val="005E424B"/>
    <w:rsid w:val="005E435B"/>
    <w:rsid w:val="005E4D9D"/>
    <w:rsid w:val="005E55CE"/>
    <w:rsid w:val="005F7801"/>
    <w:rsid w:val="005F7B19"/>
    <w:rsid w:val="00600928"/>
    <w:rsid w:val="0060153D"/>
    <w:rsid w:val="00601717"/>
    <w:rsid w:val="0060310C"/>
    <w:rsid w:val="006118F5"/>
    <w:rsid w:val="00613279"/>
    <w:rsid w:val="0061351A"/>
    <w:rsid w:val="006152DA"/>
    <w:rsid w:val="006157C2"/>
    <w:rsid w:val="006219BC"/>
    <w:rsid w:val="0063066B"/>
    <w:rsid w:val="006329F4"/>
    <w:rsid w:val="0064191D"/>
    <w:rsid w:val="00642890"/>
    <w:rsid w:val="00642FC4"/>
    <w:rsid w:val="00643D03"/>
    <w:rsid w:val="00643EEB"/>
    <w:rsid w:val="00645A1B"/>
    <w:rsid w:val="00651AA6"/>
    <w:rsid w:val="00653EB5"/>
    <w:rsid w:val="0066743C"/>
    <w:rsid w:val="006808F6"/>
    <w:rsid w:val="00681824"/>
    <w:rsid w:val="006824D5"/>
    <w:rsid w:val="006877F4"/>
    <w:rsid w:val="00687992"/>
    <w:rsid w:val="00690FE0"/>
    <w:rsid w:val="00691203"/>
    <w:rsid w:val="006929B2"/>
    <w:rsid w:val="00695E8A"/>
    <w:rsid w:val="00696245"/>
    <w:rsid w:val="00697127"/>
    <w:rsid w:val="006A0B75"/>
    <w:rsid w:val="006A38A0"/>
    <w:rsid w:val="006B1A97"/>
    <w:rsid w:val="006B3E1A"/>
    <w:rsid w:val="006B4A26"/>
    <w:rsid w:val="006B6B4C"/>
    <w:rsid w:val="006B6F1C"/>
    <w:rsid w:val="006C466C"/>
    <w:rsid w:val="006C59F7"/>
    <w:rsid w:val="006C5C13"/>
    <w:rsid w:val="006D2DC0"/>
    <w:rsid w:val="006D77C1"/>
    <w:rsid w:val="006E1894"/>
    <w:rsid w:val="006E5BD3"/>
    <w:rsid w:val="006F646B"/>
    <w:rsid w:val="007052FA"/>
    <w:rsid w:val="00710DA5"/>
    <w:rsid w:val="0071147E"/>
    <w:rsid w:val="00711828"/>
    <w:rsid w:val="0071570E"/>
    <w:rsid w:val="007174AF"/>
    <w:rsid w:val="00721F6C"/>
    <w:rsid w:val="0072492A"/>
    <w:rsid w:val="0072647C"/>
    <w:rsid w:val="00727A1F"/>
    <w:rsid w:val="00727D3A"/>
    <w:rsid w:val="0073510D"/>
    <w:rsid w:val="00735843"/>
    <w:rsid w:val="00736B63"/>
    <w:rsid w:val="00740535"/>
    <w:rsid w:val="007428DB"/>
    <w:rsid w:val="007463C0"/>
    <w:rsid w:val="00750B21"/>
    <w:rsid w:val="00752503"/>
    <w:rsid w:val="00752BB0"/>
    <w:rsid w:val="00752DEB"/>
    <w:rsid w:val="00760745"/>
    <w:rsid w:val="00760F47"/>
    <w:rsid w:val="00762F56"/>
    <w:rsid w:val="0076518A"/>
    <w:rsid w:val="00765C37"/>
    <w:rsid w:val="00766694"/>
    <w:rsid w:val="00770B78"/>
    <w:rsid w:val="007716A1"/>
    <w:rsid w:val="00772433"/>
    <w:rsid w:val="00772601"/>
    <w:rsid w:val="00772BD6"/>
    <w:rsid w:val="007802B2"/>
    <w:rsid w:val="00785D47"/>
    <w:rsid w:val="00790EE4"/>
    <w:rsid w:val="00794022"/>
    <w:rsid w:val="007A078B"/>
    <w:rsid w:val="007A2836"/>
    <w:rsid w:val="007A2A88"/>
    <w:rsid w:val="007A3FC7"/>
    <w:rsid w:val="007A548B"/>
    <w:rsid w:val="007B36E9"/>
    <w:rsid w:val="007B5FE6"/>
    <w:rsid w:val="007C2683"/>
    <w:rsid w:val="007C37BD"/>
    <w:rsid w:val="007C62AC"/>
    <w:rsid w:val="007C6AA6"/>
    <w:rsid w:val="007C797C"/>
    <w:rsid w:val="007D1616"/>
    <w:rsid w:val="007D73A3"/>
    <w:rsid w:val="007D7463"/>
    <w:rsid w:val="007E154D"/>
    <w:rsid w:val="007E5DFB"/>
    <w:rsid w:val="007F4A4A"/>
    <w:rsid w:val="007F5D40"/>
    <w:rsid w:val="007F60FB"/>
    <w:rsid w:val="007F64E2"/>
    <w:rsid w:val="007F7591"/>
    <w:rsid w:val="00803886"/>
    <w:rsid w:val="00807DD7"/>
    <w:rsid w:val="00813AC5"/>
    <w:rsid w:val="00817A26"/>
    <w:rsid w:val="0082007F"/>
    <w:rsid w:val="008220EA"/>
    <w:rsid w:val="00822593"/>
    <w:rsid w:val="00824C49"/>
    <w:rsid w:val="00832C04"/>
    <w:rsid w:val="008464CC"/>
    <w:rsid w:val="00846641"/>
    <w:rsid w:val="0084770A"/>
    <w:rsid w:val="00852BBC"/>
    <w:rsid w:val="00853526"/>
    <w:rsid w:val="0086312B"/>
    <w:rsid w:val="008631A1"/>
    <w:rsid w:val="00864384"/>
    <w:rsid w:val="008746CA"/>
    <w:rsid w:val="00875412"/>
    <w:rsid w:val="00875E59"/>
    <w:rsid w:val="00876EB8"/>
    <w:rsid w:val="00877837"/>
    <w:rsid w:val="008801B2"/>
    <w:rsid w:val="00880781"/>
    <w:rsid w:val="00885C7B"/>
    <w:rsid w:val="008865BB"/>
    <w:rsid w:val="008918AF"/>
    <w:rsid w:val="008B281D"/>
    <w:rsid w:val="008C1BA1"/>
    <w:rsid w:val="008C3A3F"/>
    <w:rsid w:val="008C7C2F"/>
    <w:rsid w:val="008D1948"/>
    <w:rsid w:val="008D2CE3"/>
    <w:rsid w:val="008D2E6B"/>
    <w:rsid w:val="008D33B5"/>
    <w:rsid w:val="008D5D95"/>
    <w:rsid w:val="008D7FD8"/>
    <w:rsid w:val="008E10E9"/>
    <w:rsid w:val="008E135E"/>
    <w:rsid w:val="008E6E3B"/>
    <w:rsid w:val="009001E8"/>
    <w:rsid w:val="00900D9F"/>
    <w:rsid w:val="00917B87"/>
    <w:rsid w:val="00920594"/>
    <w:rsid w:val="00925698"/>
    <w:rsid w:val="00926137"/>
    <w:rsid w:val="009277D6"/>
    <w:rsid w:val="00932A48"/>
    <w:rsid w:val="00934963"/>
    <w:rsid w:val="00937F25"/>
    <w:rsid w:val="009432EA"/>
    <w:rsid w:val="00945CF4"/>
    <w:rsid w:val="00954E02"/>
    <w:rsid w:val="00955306"/>
    <w:rsid w:val="00955A50"/>
    <w:rsid w:val="00956088"/>
    <w:rsid w:val="009618D8"/>
    <w:rsid w:val="009630A1"/>
    <w:rsid w:val="00963AC0"/>
    <w:rsid w:val="00973F94"/>
    <w:rsid w:val="009748D1"/>
    <w:rsid w:val="0097550E"/>
    <w:rsid w:val="009768FE"/>
    <w:rsid w:val="0098368A"/>
    <w:rsid w:val="0098577E"/>
    <w:rsid w:val="0099184A"/>
    <w:rsid w:val="009948A9"/>
    <w:rsid w:val="009952F2"/>
    <w:rsid w:val="0099621D"/>
    <w:rsid w:val="009A25DF"/>
    <w:rsid w:val="009A38AA"/>
    <w:rsid w:val="009B157E"/>
    <w:rsid w:val="009B55C7"/>
    <w:rsid w:val="009B7533"/>
    <w:rsid w:val="009C0E73"/>
    <w:rsid w:val="009C1F83"/>
    <w:rsid w:val="009C25EF"/>
    <w:rsid w:val="009C30E3"/>
    <w:rsid w:val="009C3854"/>
    <w:rsid w:val="009C686F"/>
    <w:rsid w:val="009D45E9"/>
    <w:rsid w:val="009E456F"/>
    <w:rsid w:val="009E4A7F"/>
    <w:rsid w:val="009E4B4B"/>
    <w:rsid w:val="009F1396"/>
    <w:rsid w:val="009F1796"/>
    <w:rsid w:val="009F4DEE"/>
    <w:rsid w:val="009F5408"/>
    <w:rsid w:val="009F65E9"/>
    <w:rsid w:val="00A012C0"/>
    <w:rsid w:val="00A05A96"/>
    <w:rsid w:val="00A10211"/>
    <w:rsid w:val="00A113E5"/>
    <w:rsid w:val="00A11500"/>
    <w:rsid w:val="00A1178B"/>
    <w:rsid w:val="00A12A03"/>
    <w:rsid w:val="00A13062"/>
    <w:rsid w:val="00A16109"/>
    <w:rsid w:val="00A30384"/>
    <w:rsid w:val="00A34325"/>
    <w:rsid w:val="00A36AD4"/>
    <w:rsid w:val="00A40F1D"/>
    <w:rsid w:val="00A423F1"/>
    <w:rsid w:val="00A43DFA"/>
    <w:rsid w:val="00A524DD"/>
    <w:rsid w:val="00A537AB"/>
    <w:rsid w:val="00A54178"/>
    <w:rsid w:val="00A57C42"/>
    <w:rsid w:val="00A57DDE"/>
    <w:rsid w:val="00A60829"/>
    <w:rsid w:val="00A651F1"/>
    <w:rsid w:val="00A66475"/>
    <w:rsid w:val="00A82A54"/>
    <w:rsid w:val="00A83830"/>
    <w:rsid w:val="00A85D22"/>
    <w:rsid w:val="00A904A1"/>
    <w:rsid w:val="00A90B4A"/>
    <w:rsid w:val="00AA3810"/>
    <w:rsid w:val="00AA4F21"/>
    <w:rsid w:val="00AA5069"/>
    <w:rsid w:val="00AA757F"/>
    <w:rsid w:val="00AB1062"/>
    <w:rsid w:val="00AB52F1"/>
    <w:rsid w:val="00AB7F68"/>
    <w:rsid w:val="00AE75A8"/>
    <w:rsid w:val="00AF2B5D"/>
    <w:rsid w:val="00AF602D"/>
    <w:rsid w:val="00B01F59"/>
    <w:rsid w:val="00B03356"/>
    <w:rsid w:val="00B10844"/>
    <w:rsid w:val="00B12449"/>
    <w:rsid w:val="00B14262"/>
    <w:rsid w:val="00B219EB"/>
    <w:rsid w:val="00B27996"/>
    <w:rsid w:val="00B3314B"/>
    <w:rsid w:val="00B368D5"/>
    <w:rsid w:val="00B461E7"/>
    <w:rsid w:val="00B473D2"/>
    <w:rsid w:val="00B55358"/>
    <w:rsid w:val="00B577E7"/>
    <w:rsid w:val="00B57F21"/>
    <w:rsid w:val="00B6432F"/>
    <w:rsid w:val="00B64D61"/>
    <w:rsid w:val="00B6733E"/>
    <w:rsid w:val="00B72A3D"/>
    <w:rsid w:val="00B76739"/>
    <w:rsid w:val="00B83869"/>
    <w:rsid w:val="00B92103"/>
    <w:rsid w:val="00B93B14"/>
    <w:rsid w:val="00B95351"/>
    <w:rsid w:val="00B95A58"/>
    <w:rsid w:val="00B97A94"/>
    <w:rsid w:val="00BA3A3E"/>
    <w:rsid w:val="00BC6817"/>
    <w:rsid w:val="00BC76FD"/>
    <w:rsid w:val="00BC79D8"/>
    <w:rsid w:val="00BD11E2"/>
    <w:rsid w:val="00BD5698"/>
    <w:rsid w:val="00BD6B07"/>
    <w:rsid w:val="00BD6F00"/>
    <w:rsid w:val="00BE595B"/>
    <w:rsid w:val="00BE65EA"/>
    <w:rsid w:val="00BF3CA1"/>
    <w:rsid w:val="00BF6C7B"/>
    <w:rsid w:val="00BF7559"/>
    <w:rsid w:val="00BF7694"/>
    <w:rsid w:val="00C04B86"/>
    <w:rsid w:val="00C054CB"/>
    <w:rsid w:val="00C07EDD"/>
    <w:rsid w:val="00C1486D"/>
    <w:rsid w:val="00C14DF2"/>
    <w:rsid w:val="00C14E5C"/>
    <w:rsid w:val="00C15B4A"/>
    <w:rsid w:val="00C162AC"/>
    <w:rsid w:val="00C178C4"/>
    <w:rsid w:val="00C21A37"/>
    <w:rsid w:val="00C22D98"/>
    <w:rsid w:val="00C24DF4"/>
    <w:rsid w:val="00C264E8"/>
    <w:rsid w:val="00C30A5D"/>
    <w:rsid w:val="00C3181B"/>
    <w:rsid w:val="00C37C4E"/>
    <w:rsid w:val="00C413C7"/>
    <w:rsid w:val="00C4169B"/>
    <w:rsid w:val="00C475DD"/>
    <w:rsid w:val="00C56F77"/>
    <w:rsid w:val="00C6125E"/>
    <w:rsid w:val="00C641F1"/>
    <w:rsid w:val="00C6435E"/>
    <w:rsid w:val="00C66844"/>
    <w:rsid w:val="00C66AE6"/>
    <w:rsid w:val="00C67434"/>
    <w:rsid w:val="00C7456C"/>
    <w:rsid w:val="00C7483E"/>
    <w:rsid w:val="00C757F1"/>
    <w:rsid w:val="00C80486"/>
    <w:rsid w:val="00C82A86"/>
    <w:rsid w:val="00C85A19"/>
    <w:rsid w:val="00C87433"/>
    <w:rsid w:val="00C8787B"/>
    <w:rsid w:val="00C90BD1"/>
    <w:rsid w:val="00C96E32"/>
    <w:rsid w:val="00CB3E43"/>
    <w:rsid w:val="00CB43C2"/>
    <w:rsid w:val="00CB650E"/>
    <w:rsid w:val="00CC1964"/>
    <w:rsid w:val="00CC3150"/>
    <w:rsid w:val="00CC6C9D"/>
    <w:rsid w:val="00CC73A5"/>
    <w:rsid w:val="00CD0C8B"/>
    <w:rsid w:val="00CD2593"/>
    <w:rsid w:val="00CD7F92"/>
    <w:rsid w:val="00CE59EC"/>
    <w:rsid w:val="00CF09BD"/>
    <w:rsid w:val="00CF4669"/>
    <w:rsid w:val="00CF59CD"/>
    <w:rsid w:val="00CF6316"/>
    <w:rsid w:val="00CF7E2B"/>
    <w:rsid w:val="00D128EA"/>
    <w:rsid w:val="00D2032E"/>
    <w:rsid w:val="00D219EC"/>
    <w:rsid w:val="00D24B53"/>
    <w:rsid w:val="00D25B09"/>
    <w:rsid w:val="00D33576"/>
    <w:rsid w:val="00D36D85"/>
    <w:rsid w:val="00D37C0E"/>
    <w:rsid w:val="00D40057"/>
    <w:rsid w:val="00D40982"/>
    <w:rsid w:val="00D44295"/>
    <w:rsid w:val="00D45421"/>
    <w:rsid w:val="00D4672A"/>
    <w:rsid w:val="00D53016"/>
    <w:rsid w:val="00D5376F"/>
    <w:rsid w:val="00D53BAC"/>
    <w:rsid w:val="00D54122"/>
    <w:rsid w:val="00D54AE4"/>
    <w:rsid w:val="00D57C8B"/>
    <w:rsid w:val="00D60A14"/>
    <w:rsid w:val="00D6196D"/>
    <w:rsid w:val="00D64505"/>
    <w:rsid w:val="00D6582C"/>
    <w:rsid w:val="00D701E4"/>
    <w:rsid w:val="00D70599"/>
    <w:rsid w:val="00D72471"/>
    <w:rsid w:val="00D75FD7"/>
    <w:rsid w:val="00D90D6E"/>
    <w:rsid w:val="00D963AD"/>
    <w:rsid w:val="00D97BB7"/>
    <w:rsid w:val="00DA0C70"/>
    <w:rsid w:val="00DA4EE9"/>
    <w:rsid w:val="00DB1A82"/>
    <w:rsid w:val="00DB2882"/>
    <w:rsid w:val="00DB4120"/>
    <w:rsid w:val="00DB5E4C"/>
    <w:rsid w:val="00DB7DAB"/>
    <w:rsid w:val="00DC3F4F"/>
    <w:rsid w:val="00DC40C6"/>
    <w:rsid w:val="00DC6A12"/>
    <w:rsid w:val="00DD13CD"/>
    <w:rsid w:val="00DD238A"/>
    <w:rsid w:val="00DD406F"/>
    <w:rsid w:val="00DD51E5"/>
    <w:rsid w:val="00DD61E6"/>
    <w:rsid w:val="00DE0BDC"/>
    <w:rsid w:val="00DE26A2"/>
    <w:rsid w:val="00DE5861"/>
    <w:rsid w:val="00DF011E"/>
    <w:rsid w:val="00DF4563"/>
    <w:rsid w:val="00DF714C"/>
    <w:rsid w:val="00E00D88"/>
    <w:rsid w:val="00E03AEC"/>
    <w:rsid w:val="00E0582D"/>
    <w:rsid w:val="00E05FCF"/>
    <w:rsid w:val="00E079E4"/>
    <w:rsid w:val="00E10432"/>
    <w:rsid w:val="00E125FC"/>
    <w:rsid w:val="00E13975"/>
    <w:rsid w:val="00E16955"/>
    <w:rsid w:val="00E231FE"/>
    <w:rsid w:val="00E2772D"/>
    <w:rsid w:val="00E3262A"/>
    <w:rsid w:val="00E37253"/>
    <w:rsid w:val="00E40671"/>
    <w:rsid w:val="00E42F2E"/>
    <w:rsid w:val="00E4602F"/>
    <w:rsid w:val="00E47D26"/>
    <w:rsid w:val="00E50EB8"/>
    <w:rsid w:val="00E52E85"/>
    <w:rsid w:val="00E57B44"/>
    <w:rsid w:val="00E607D8"/>
    <w:rsid w:val="00E63595"/>
    <w:rsid w:val="00E63ACF"/>
    <w:rsid w:val="00E65E2F"/>
    <w:rsid w:val="00E65F68"/>
    <w:rsid w:val="00E73FEC"/>
    <w:rsid w:val="00E7469F"/>
    <w:rsid w:val="00E7729B"/>
    <w:rsid w:val="00E8015E"/>
    <w:rsid w:val="00E80DBF"/>
    <w:rsid w:val="00E83F43"/>
    <w:rsid w:val="00E8589E"/>
    <w:rsid w:val="00E86E3A"/>
    <w:rsid w:val="00E91B17"/>
    <w:rsid w:val="00E931AB"/>
    <w:rsid w:val="00E97153"/>
    <w:rsid w:val="00EA570C"/>
    <w:rsid w:val="00EA751A"/>
    <w:rsid w:val="00EB5BE8"/>
    <w:rsid w:val="00EB5EAA"/>
    <w:rsid w:val="00EC0E40"/>
    <w:rsid w:val="00EC42E3"/>
    <w:rsid w:val="00EC73A8"/>
    <w:rsid w:val="00ED03FB"/>
    <w:rsid w:val="00ED0B57"/>
    <w:rsid w:val="00ED6CD1"/>
    <w:rsid w:val="00ED75E8"/>
    <w:rsid w:val="00EE5559"/>
    <w:rsid w:val="00EE55F4"/>
    <w:rsid w:val="00EE5C32"/>
    <w:rsid w:val="00EE6CD1"/>
    <w:rsid w:val="00EF0974"/>
    <w:rsid w:val="00EF1113"/>
    <w:rsid w:val="00EF71B2"/>
    <w:rsid w:val="00EF72FB"/>
    <w:rsid w:val="00F005BB"/>
    <w:rsid w:val="00F00D77"/>
    <w:rsid w:val="00F070F2"/>
    <w:rsid w:val="00F10575"/>
    <w:rsid w:val="00F15E2D"/>
    <w:rsid w:val="00F24698"/>
    <w:rsid w:val="00F26B5E"/>
    <w:rsid w:val="00F30392"/>
    <w:rsid w:val="00F31A01"/>
    <w:rsid w:val="00F3217D"/>
    <w:rsid w:val="00F42CD9"/>
    <w:rsid w:val="00F42F02"/>
    <w:rsid w:val="00F4321A"/>
    <w:rsid w:val="00F434C4"/>
    <w:rsid w:val="00F4493A"/>
    <w:rsid w:val="00F60DAA"/>
    <w:rsid w:val="00F634DD"/>
    <w:rsid w:val="00F720E7"/>
    <w:rsid w:val="00F726B0"/>
    <w:rsid w:val="00F73249"/>
    <w:rsid w:val="00F81A57"/>
    <w:rsid w:val="00F81A87"/>
    <w:rsid w:val="00F81D73"/>
    <w:rsid w:val="00F91F57"/>
    <w:rsid w:val="00F93AFE"/>
    <w:rsid w:val="00FA032F"/>
    <w:rsid w:val="00FA4593"/>
    <w:rsid w:val="00FA4867"/>
    <w:rsid w:val="00FB1D38"/>
    <w:rsid w:val="00FB3ACD"/>
    <w:rsid w:val="00FB7012"/>
    <w:rsid w:val="00FC0195"/>
    <w:rsid w:val="00FC68BC"/>
    <w:rsid w:val="00FC7987"/>
    <w:rsid w:val="00FD1CB9"/>
    <w:rsid w:val="00FD482A"/>
    <w:rsid w:val="00FD5723"/>
    <w:rsid w:val="00FD6D84"/>
    <w:rsid w:val="00FD7648"/>
    <w:rsid w:val="00FE5F90"/>
    <w:rsid w:val="00FE6929"/>
    <w:rsid w:val="00FE7C0D"/>
    <w:rsid w:val="00FF390A"/>
    <w:rsid w:val="00FF5519"/>
    <w:rsid w:val="00FF601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0167C-C074-47E8-A775-E2A309FB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0C2756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0F9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40F94"/>
    <w:pPr>
      <w:jc w:val="both"/>
    </w:pPr>
  </w:style>
  <w:style w:type="paragraph" w:styleId="Zkladntext2">
    <w:name w:val="Body Text 2"/>
    <w:basedOn w:val="Normln"/>
    <w:rsid w:val="005E4D9D"/>
    <w:pPr>
      <w:spacing w:after="120" w:line="480" w:lineRule="auto"/>
    </w:pPr>
  </w:style>
  <w:style w:type="paragraph" w:styleId="Zpat">
    <w:name w:val="footer"/>
    <w:basedOn w:val="Normln"/>
    <w:rsid w:val="00C757F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1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25B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1">
    <w:name w:val="platne1"/>
    <w:rsid w:val="001E7D40"/>
    <w:rPr>
      <w:rFonts w:ascii="Times New Roman" w:hAnsi="Times New Roman" w:cs="Times New Roman" w:hint="default"/>
    </w:rPr>
  </w:style>
  <w:style w:type="paragraph" w:styleId="Normlnweb">
    <w:name w:val="Normal (Web)"/>
    <w:basedOn w:val="Normln"/>
    <w:rsid w:val="003C1A4F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760F4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701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7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</vt:lpstr>
    </vt:vector>
  </TitlesOfParts>
  <Company>ÚMČ Praha - Kunratice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</dc:title>
  <dc:subject/>
  <dc:creator>plackova</dc:creator>
  <cp:keywords/>
  <dc:description/>
  <cp:lastModifiedBy>Krejčová Dana</cp:lastModifiedBy>
  <cp:revision>3</cp:revision>
  <cp:lastPrinted>2010-10-19T09:13:00Z</cp:lastPrinted>
  <dcterms:created xsi:type="dcterms:W3CDTF">2014-12-16T08:22:00Z</dcterms:created>
  <dcterms:modified xsi:type="dcterms:W3CDTF">2014-12-16T08:40:00Z</dcterms:modified>
</cp:coreProperties>
</file>